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0F31" w:rsidRPr="004A4008" w:rsidRDefault="004B0F31" w:rsidP="004A4008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sz w:val="24"/>
          <w:szCs w:val="24"/>
        </w:rPr>
        <w:t xml:space="preserve">Re: </w:t>
      </w:r>
      <w:r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Request for Information (RFI) </w:t>
      </w:r>
      <w:r w:rsidR="00F86A7C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No. 501/2024 </w:t>
      </w:r>
      <w:r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regarding the </w:t>
      </w:r>
      <w:r w:rsidR="00CB1BBD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Manufacturing, </w:t>
      </w:r>
      <w:r w:rsidR="00111A99">
        <w:rPr>
          <w:rFonts w:asciiTheme="majorBidi" w:hAnsiTheme="majorBidi" w:cstheme="majorBidi"/>
          <w:b/>
          <w:bCs/>
          <w:sz w:val="24"/>
          <w:szCs w:val="24"/>
          <w:u w:val="single"/>
        </w:rPr>
        <w:t>S</w:t>
      </w:r>
      <w:r w:rsidR="00111A99"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upply </w:t>
      </w:r>
      <w:r w:rsidR="00CB1BBD">
        <w:rPr>
          <w:rFonts w:asciiTheme="majorBidi" w:hAnsiTheme="majorBidi" w:cstheme="majorBidi"/>
          <w:b/>
          <w:bCs/>
          <w:sz w:val="24"/>
          <w:szCs w:val="24"/>
          <w:u w:val="single"/>
        </w:rPr>
        <w:t>or</w:t>
      </w:r>
      <w:r w:rsidR="00CB1BBD"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="00144C23" w:rsidRPr="003934F4">
        <w:rPr>
          <w:rFonts w:asciiTheme="majorBidi" w:hAnsiTheme="majorBidi" w:cstheme="majorBidi"/>
          <w:b/>
          <w:bCs/>
          <w:sz w:val="24"/>
          <w:szCs w:val="24"/>
          <w:u w:val="single"/>
        </w:rPr>
        <w:t>Installation</w:t>
      </w:r>
      <w:r w:rsidR="00111A99"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</w:t>
      </w:r>
      <w:r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of </w:t>
      </w:r>
      <w:r w:rsidR="00162EBB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Rapidly Constructed </w:t>
      </w:r>
      <w:r w:rsidR="004E287A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Units </w:t>
      </w:r>
      <w:r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for </w:t>
      </w:r>
      <w:r w:rsidR="00111A99">
        <w:rPr>
          <w:rFonts w:asciiTheme="majorBidi" w:hAnsiTheme="majorBidi" w:cstheme="majorBidi"/>
          <w:b/>
          <w:bCs/>
          <w:sz w:val="24"/>
          <w:szCs w:val="24"/>
          <w:u w:val="single"/>
        </w:rPr>
        <w:t>R</w:t>
      </w:r>
      <w:r w:rsidR="00111A99"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esidential </w:t>
      </w:r>
      <w:r w:rsidR="00111A99">
        <w:rPr>
          <w:rFonts w:asciiTheme="majorBidi" w:hAnsiTheme="majorBidi" w:cstheme="majorBidi"/>
          <w:b/>
          <w:bCs/>
          <w:sz w:val="24"/>
          <w:szCs w:val="24"/>
          <w:u w:val="single"/>
        </w:rPr>
        <w:t>P</w:t>
      </w:r>
      <w:r w:rsidR="00111A99" w:rsidRPr="004A4008">
        <w:rPr>
          <w:rFonts w:asciiTheme="majorBidi" w:hAnsiTheme="majorBidi" w:cstheme="majorBidi"/>
          <w:b/>
          <w:bCs/>
          <w:sz w:val="24"/>
          <w:szCs w:val="24"/>
          <w:u w:val="single"/>
        </w:rPr>
        <w:t>urposes</w:t>
      </w:r>
    </w:p>
    <w:p w:rsidR="008F252A" w:rsidRDefault="008F252A" w:rsidP="00B113F7">
      <w:pPr>
        <w:rPr>
          <w:rFonts w:asciiTheme="majorBidi" w:hAnsiTheme="majorBidi" w:cstheme="majorBidi"/>
          <w:sz w:val="24"/>
          <w:szCs w:val="24"/>
        </w:rPr>
      </w:pPr>
    </w:p>
    <w:p w:rsidR="008F252A" w:rsidRDefault="008F252A" w:rsidP="00B113F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Ministry of Construction and Housing (the “</w:t>
      </w:r>
      <w:r w:rsidRPr="00DC39FA">
        <w:rPr>
          <w:rFonts w:asciiTheme="majorBidi" w:hAnsiTheme="majorBidi" w:cstheme="majorBidi"/>
          <w:b/>
          <w:bCs/>
          <w:sz w:val="24"/>
          <w:szCs w:val="24"/>
        </w:rPr>
        <w:t>Ministry</w:t>
      </w:r>
      <w:r>
        <w:rPr>
          <w:rFonts w:asciiTheme="majorBidi" w:hAnsiTheme="majorBidi" w:cstheme="majorBidi"/>
          <w:sz w:val="24"/>
          <w:szCs w:val="24"/>
        </w:rPr>
        <w:t>” or the “</w:t>
      </w:r>
      <w:r w:rsidRPr="00DC39FA">
        <w:rPr>
          <w:rFonts w:asciiTheme="majorBidi" w:hAnsiTheme="majorBidi" w:cstheme="majorBidi"/>
          <w:b/>
          <w:bCs/>
          <w:sz w:val="24"/>
          <w:szCs w:val="24"/>
        </w:rPr>
        <w:t>Client</w:t>
      </w:r>
      <w:r>
        <w:rPr>
          <w:rFonts w:asciiTheme="majorBidi" w:hAnsiTheme="majorBidi" w:cstheme="majorBidi"/>
          <w:sz w:val="24"/>
          <w:szCs w:val="24"/>
        </w:rPr>
        <w:t>”)</w:t>
      </w:r>
      <w:r w:rsidR="003430C9">
        <w:rPr>
          <w:rFonts w:asciiTheme="majorBidi" w:hAnsiTheme="majorBidi" w:cstheme="majorBidi"/>
          <w:sz w:val="24"/>
          <w:szCs w:val="24"/>
        </w:rPr>
        <w:t xml:space="preserve"> hereby publishes this </w:t>
      </w:r>
      <w:r w:rsidR="006B3BB5">
        <w:rPr>
          <w:rFonts w:asciiTheme="majorBidi" w:hAnsiTheme="majorBidi" w:cstheme="majorBidi"/>
          <w:sz w:val="24"/>
          <w:szCs w:val="24"/>
        </w:rPr>
        <w:t xml:space="preserve">preliminary </w:t>
      </w:r>
      <w:r w:rsidR="003430C9">
        <w:rPr>
          <w:rFonts w:asciiTheme="majorBidi" w:hAnsiTheme="majorBidi" w:cstheme="majorBidi"/>
          <w:sz w:val="24"/>
          <w:szCs w:val="24"/>
        </w:rPr>
        <w:t xml:space="preserve">Request for Information </w:t>
      </w:r>
      <w:r w:rsidR="006B3BB5">
        <w:rPr>
          <w:rFonts w:asciiTheme="majorBidi" w:hAnsiTheme="majorBidi" w:cstheme="majorBidi"/>
          <w:sz w:val="24"/>
          <w:szCs w:val="24"/>
        </w:rPr>
        <w:t>regarding the</w:t>
      </w:r>
      <w:r w:rsidR="003430C9">
        <w:rPr>
          <w:rFonts w:asciiTheme="majorBidi" w:hAnsiTheme="majorBidi" w:cstheme="majorBidi"/>
          <w:sz w:val="24"/>
          <w:szCs w:val="24"/>
        </w:rPr>
        <w:t xml:space="preserve"> “</w:t>
      </w:r>
      <w:r w:rsidR="00CB1BBD">
        <w:rPr>
          <w:rFonts w:asciiTheme="majorBidi" w:hAnsiTheme="majorBidi" w:cstheme="majorBidi"/>
          <w:sz w:val="24"/>
          <w:szCs w:val="24"/>
        </w:rPr>
        <w:t xml:space="preserve">manufacturing, </w:t>
      </w:r>
      <w:r w:rsidR="003430C9">
        <w:rPr>
          <w:rFonts w:asciiTheme="majorBidi" w:hAnsiTheme="majorBidi" w:cstheme="majorBidi"/>
          <w:sz w:val="24"/>
          <w:szCs w:val="24"/>
        </w:rPr>
        <w:t xml:space="preserve">supply </w:t>
      </w:r>
      <w:r w:rsidR="00CB1BBD">
        <w:rPr>
          <w:rFonts w:asciiTheme="majorBidi" w:hAnsiTheme="majorBidi" w:cstheme="majorBidi"/>
          <w:sz w:val="24"/>
          <w:szCs w:val="24"/>
        </w:rPr>
        <w:t xml:space="preserve">or </w:t>
      </w:r>
      <w:r w:rsidR="00144C23">
        <w:rPr>
          <w:rFonts w:asciiTheme="majorBidi" w:hAnsiTheme="majorBidi" w:cstheme="majorBidi"/>
          <w:sz w:val="24"/>
          <w:szCs w:val="24"/>
        </w:rPr>
        <w:t>installation</w:t>
      </w:r>
      <w:r w:rsidR="003430C9">
        <w:rPr>
          <w:rFonts w:asciiTheme="majorBidi" w:hAnsiTheme="majorBidi" w:cstheme="majorBidi"/>
          <w:sz w:val="24"/>
          <w:szCs w:val="24"/>
        </w:rPr>
        <w:t xml:space="preserve"> of </w:t>
      </w:r>
      <w:bookmarkStart w:id="0" w:name="_Hlk170376354"/>
      <w:r w:rsidR="00162EBB">
        <w:rPr>
          <w:rFonts w:asciiTheme="majorBidi" w:hAnsiTheme="majorBidi" w:cstheme="majorBidi"/>
          <w:sz w:val="24"/>
          <w:szCs w:val="24"/>
        </w:rPr>
        <w:t xml:space="preserve">rapidly constructed </w:t>
      </w:r>
      <w:bookmarkEnd w:id="0"/>
      <w:r w:rsidR="00162EBB">
        <w:rPr>
          <w:rFonts w:asciiTheme="majorBidi" w:hAnsiTheme="majorBidi" w:cstheme="majorBidi"/>
          <w:sz w:val="24"/>
          <w:szCs w:val="24"/>
        </w:rPr>
        <w:t xml:space="preserve">units </w:t>
      </w:r>
      <w:r w:rsidR="003430C9">
        <w:rPr>
          <w:rFonts w:asciiTheme="majorBidi" w:hAnsiTheme="majorBidi" w:cstheme="majorBidi"/>
          <w:sz w:val="24"/>
          <w:szCs w:val="24"/>
        </w:rPr>
        <w:t>for residential purposes” (the “</w:t>
      </w:r>
      <w:r w:rsidR="003430C9" w:rsidRPr="006707FF">
        <w:rPr>
          <w:rFonts w:asciiTheme="majorBidi" w:hAnsiTheme="majorBidi" w:cstheme="majorBidi"/>
          <w:b/>
          <w:bCs/>
          <w:sz w:val="24"/>
          <w:szCs w:val="24"/>
        </w:rPr>
        <w:t>Request</w:t>
      </w:r>
      <w:r w:rsidR="003430C9">
        <w:rPr>
          <w:rFonts w:asciiTheme="majorBidi" w:hAnsiTheme="majorBidi" w:cstheme="majorBidi"/>
          <w:sz w:val="24"/>
          <w:szCs w:val="24"/>
        </w:rPr>
        <w:t xml:space="preserve">”). Anyone interested in responding to the Request and </w:t>
      </w:r>
      <w:r w:rsidR="006707FF">
        <w:rPr>
          <w:rFonts w:asciiTheme="majorBidi" w:hAnsiTheme="majorBidi" w:cstheme="majorBidi"/>
          <w:sz w:val="24"/>
          <w:szCs w:val="24"/>
        </w:rPr>
        <w:t>providing</w:t>
      </w:r>
      <w:r w:rsidR="003430C9">
        <w:rPr>
          <w:rFonts w:asciiTheme="majorBidi" w:hAnsiTheme="majorBidi" w:cstheme="majorBidi"/>
          <w:sz w:val="24"/>
          <w:szCs w:val="24"/>
        </w:rPr>
        <w:t xml:space="preserve"> information is required to act in accordance with the instructions set forth in these documents. </w:t>
      </w:r>
    </w:p>
    <w:p w:rsidR="003430C9" w:rsidRDefault="003430C9" w:rsidP="00B113F7">
      <w:pPr>
        <w:rPr>
          <w:rFonts w:asciiTheme="majorBidi" w:hAnsiTheme="majorBidi" w:cstheme="majorBidi"/>
          <w:sz w:val="24"/>
          <w:szCs w:val="24"/>
        </w:rPr>
      </w:pPr>
    </w:p>
    <w:p w:rsidR="003430C9" w:rsidRPr="009B3E53" w:rsidRDefault="00F87538" w:rsidP="00AE43B0">
      <w:pPr>
        <w:pStyle w:val="a3"/>
        <w:numPr>
          <w:ilvl w:val="0"/>
          <w:numId w:val="1"/>
        </w:num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9B3E5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Subject </w:t>
      </w:r>
      <w:r w:rsidR="00807BCA">
        <w:rPr>
          <w:rFonts w:asciiTheme="majorBidi" w:hAnsiTheme="majorBidi" w:cstheme="majorBidi"/>
          <w:b/>
          <w:bCs/>
          <w:sz w:val="24"/>
          <w:szCs w:val="24"/>
          <w:u w:val="single"/>
        </w:rPr>
        <w:t>M</w:t>
      </w:r>
      <w:r w:rsidR="00807BCA" w:rsidRPr="009B3E5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atter </w:t>
      </w:r>
      <w:r w:rsidRPr="009B3E5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and </w:t>
      </w:r>
      <w:r w:rsidR="00807BCA">
        <w:rPr>
          <w:rFonts w:asciiTheme="majorBidi" w:hAnsiTheme="majorBidi" w:cstheme="majorBidi"/>
          <w:b/>
          <w:bCs/>
          <w:sz w:val="24"/>
          <w:szCs w:val="24"/>
          <w:u w:val="single"/>
        </w:rPr>
        <w:t>B</w:t>
      </w:r>
      <w:r w:rsidR="00807BCA" w:rsidRPr="009B3E5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ackground </w:t>
      </w:r>
    </w:p>
    <w:p w:rsidR="009B3E53" w:rsidRDefault="009B3E53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</w:p>
    <w:p w:rsidR="00F87538" w:rsidRDefault="00F87538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Ministry of Construction and Housing (hereinafter: “</w:t>
      </w:r>
      <w:r w:rsidR="0013633B">
        <w:rPr>
          <w:rFonts w:asciiTheme="majorBidi" w:hAnsiTheme="majorBidi" w:cstheme="majorBidi"/>
          <w:b/>
          <w:bCs/>
          <w:sz w:val="24"/>
          <w:szCs w:val="24"/>
        </w:rPr>
        <w:t xml:space="preserve">the </w:t>
      </w:r>
      <w:r w:rsidRPr="00A77B16">
        <w:rPr>
          <w:rFonts w:asciiTheme="majorBidi" w:hAnsiTheme="majorBidi" w:cstheme="majorBidi"/>
          <w:b/>
          <w:bCs/>
          <w:sz w:val="24"/>
          <w:szCs w:val="24"/>
        </w:rPr>
        <w:t>Ministry</w:t>
      </w:r>
      <w:r>
        <w:rPr>
          <w:rFonts w:asciiTheme="majorBidi" w:hAnsiTheme="majorBidi" w:cstheme="majorBidi"/>
          <w:sz w:val="24"/>
          <w:szCs w:val="24"/>
        </w:rPr>
        <w:t xml:space="preserve">”) is </w:t>
      </w:r>
      <w:r w:rsidR="0013633B">
        <w:rPr>
          <w:rFonts w:asciiTheme="majorBidi" w:hAnsiTheme="majorBidi" w:cstheme="majorBidi"/>
          <w:sz w:val="24"/>
          <w:szCs w:val="24"/>
        </w:rPr>
        <w:t>responsible</w:t>
      </w:r>
      <w:r>
        <w:rPr>
          <w:rFonts w:asciiTheme="majorBidi" w:hAnsiTheme="majorBidi" w:cstheme="majorBidi"/>
          <w:sz w:val="24"/>
          <w:szCs w:val="24"/>
        </w:rPr>
        <w:t xml:space="preserve">, among other things, </w:t>
      </w:r>
      <w:r w:rsidR="0013633B">
        <w:rPr>
          <w:rFonts w:asciiTheme="majorBidi" w:hAnsiTheme="majorBidi" w:cstheme="majorBidi"/>
          <w:sz w:val="24"/>
          <w:szCs w:val="24"/>
        </w:rPr>
        <w:t>for</w:t>
      </w:r>
      <w:r>
        <w:rPr>
          <w:rFonts w:asciiTheme="majorBidi" w:hAnsiTheme="majorBidi" w:cstheme="majorBidi"/>
          <w:sz w:val="24"/>
          <w:szCs w:val="24"/>
        </w:rPr>
        <w:t xml:space="preserve"> the initiation and execution </w:t>
      </w:r>
      <w:r w:rsidR="00D565D0">
        <w:rPr>
          <w:rFonts w:asciiTheme="majorBidi" w:hAnsiTheme="majorBidi" w:cstheme="majorBidi"/>
          <w:sz w:val="24"/>
          <w:szCs w:val="24"/>
        </w:rPr>
        <w:t>of government</w:t>
      </w:r>
      <w:r>
        <w:rPr>
          <w:rFonts w:asciiTheme="majorBidi" w:hAnsiTheme="majorBidi" w:cstheme="majorBidi"/>
          <w:sz w:val="24"/>
          <w:szCs w:val="24"/>
        </w:rPr>
        <w:t xml:space="preserve"> policy </w:t>
      </w:r>
      <w:r w:rsidR="00A77B16">
        <w:rPr>
          <w:rFonts w:asciiTheme="majorBidi" w:hAnsiTheme="majorBidi" w:cstheme="majorBidi"/>
          <w:sz w:val="24"/>
          <w:szCs w:val="24"/>
        </w:rPr>
        <w:t>in the housing sector</w:t>
      </w:r>
      <w:r>
        <w:rPr>
          <w:rFonts w:asciiTheme="majorBidi" w:hAnsiTheme="majorBidi" w:cstheme="majorBidi"/>
          <w:sz w:val="24"/>
          <w:szCs w:val="24"/>
        </w:rPr>
        <w:t xml:space="preserve">. Accordingly, the Ministry </w:t>
      </w:r>
      <w:r w:rsidR="0013633B">
        <w:rPr>
          <w:rFonts w:asciiTheme="majorBidi" w:hAnsiTheme="majorBidi" w:cstheme="majorBidi"/>
          <w:sz w:val="24"/>
          <w:szCs w:val="24"/>
        </w:rPr>
        <w:t>promotes</w:t>
      </w:r>
      <w:r>
        <w:rPr>
          <w:rFonts w:asciiTheme="majorBidi" w:hAnsiTheme="majorBidi" w:cstheme="majorBidi"/>
          <w:sz w:val="24"/>
          <w:szCs w:val="24"/>
        </w:rPr>
        <w:t xml:space="preserve">, among other things, </w:t>
      </w:r>
      <w:r w:rsidR="0013633B">
        <w:rPr>
          <w:rFonts w:asciiTheme="majorBidi" w:hAnsiTheme="majorBidi" w:cstheme="majorBidi"/>
          <w:sz w:val="24"/>
          <w:szCs w:val="24"/>
        </w:rPr>
        <w:t xml:space="preserve">various </w:t>
      </w:r>
      <w:r>
        <w:rPr>
          <w:rFonts w:asciiTheme="majorBidi" w:hAnsiTheme="majorBidi" w:cstheme="majorBidi"/>
          <w:sz w:val="24"/>
          <w:szCs w:val="24"/>
        </w:rPr>
        <w:t xml:space="preserve">housing solutions </w:t>
      </w:r>
      <w:r w:rsidR="00FE0C01">
        <w:rPr>
          <w:rFonts w:asciiTheme="majorBidi" w:hAnsiTheme="majorBidi" w:cstheme="majorBidi"/>
          <w:sz w:val="24"/>
          <w:szCs w:val="24"/>
        </w:rPr>
        <w:t>for</w:t>
      </w:r>
      <w:r>
        <w:rPr>
          <w:rFonts w:asciiTheme="majorBidi" w:hAnsiTheme="majorBidi" w:cstheme="majorBidi"/>
          <w:sz w:val="24"/>
          <w:szCs w:val="24"/>
        </w:rPr>
        <w:t xml:space="preserve"> the population and infrastructure development </w:t>
      </w:r>
      <w:r w:rsidR="0013633B">
        <w:rPr>
          <w:rFonts w:asciiTheme="majorBidi" w:hAnsiTheme="majorBidi" w:cstheme="majorBidi"/>
          <w:sz w:val="24"/>
          <w:szCs w:val="24"/>
        </w:rPr>
        <w:t>in</w:t>
      </w:r>
      <w:r>
        <w:rPr>
          <w:rFonts w:asciiTheme="majorBidi" w:hAnsiTheme="majorBidi" w:cstheme="majorBidi"/>
          <w:sz w:val="24"/>
          <w:szCs w:val="24"/>
        </w:rPr>
        <w:t xml:space="preserve"> new neighborhoods </w:t>
      </w:r>
      <w:r w:rsidR="00CB1BBD">
        <w:rPr>
          <w:rFonts w:asciiTheme="majorBidi" w:hAnsiTheme="majorBidi" w:cstheme="majorBidi"/>
          <w:sz w:val="24"/>
          <w:szCs w:val="24"/>
        </w:rPr>
        <w:t>(whereas r</w:t>
      </w:r>
      <w:r w:rsidR="0013633B">
        <w:rPr>
          <w:rFonts w:asciiTheme="majorBidi" w:hAnsiTheme="majorBidi" w:cstheme="majorBidi"/>
          <w:sz w:val="24"/>
          <w:szCs w:val="24"/>
        </w:rPr>
        <w:t xml:space="preserve">esidential </w:t>
      </w:r>
      <w:r>
        <w:rPr>
          <w:rFonts w:asciiTheme="majorBidi" w:hAnsiTheme="majorBidi" w:cstheme="majorBidi"/>
          <w:sz w:val="24"/>
          <w:szCs w:val="24"/>
        </w:rPr>
        <w:t xml:space="preserve">construction in </w:t>
      </w:r>
      <w:r w:rsidR="0013633B">
        <w:rPr>
          <w:rFonts w:asciiTheme="majorBidi" w:hAnsiTheme="majorBidi" w:cstheme="majorBidi"/>
          <w:sz w:val="24"/>
          <w:szCs w:val="24"/>
        </w:rPr>
        <w:t xml:space="preserve">new </w:t>
      </w:r>
      <w:r>
        <w:rPr>
          <w:rFonts w:asciiTheme="majorBidi" w:hAnsiTheme="majorBidi" w:cstheme="majorBidi"/>
          <w:sz w:val="24"/>
          <w:szCs w:val="24"/>
        </w:rPr>
        <w:t xml:space="preserve">neighborhoods is </w:t>
      </w:r>
      <w:r w:rsidR="0013633B">
        <w:rPr>
          <w:rFonts w:asciiTheme="majorBidi" w:hAnsiTheme="majorBidi" w:cstheme="majorBidi"/>
          <w:sz w:val="24"/>
          <w:szCs w:val="24"/>
        </w:rPr>
        <w:t>usual</w:t>
      </w:r>
      <w:r w:rsidR="00A21A7F">
        <w:rPr>
          <w:rFonts w:asciiTheme="majorBidi" w:hAnsiTheme="majorBidi" w:cstheme="majorBidi"/>
          <w:sz w:val="24"/>
          <w:szCs w:val="24"/>
        </w:rPr>
        <w:t>l</w:t>
      </w:r>
      <w:r w:rsidR="0013633B">
        <w:rPr>
          <w:rFonts w:asciiTheme="majorBidi" w:hAnsiTheme="majorBidi" w:cstheme="majorBidi"/>
          <w:sz w:val="24"/>
          <w:szCs w:val="24"/>
        </w:rPr>
        <w:t xml:space="preserve">y </w:t>
      </w:r>
      <w:r>
        <w:rPr>
          <w:rFonts w:asciiTheme="majorBidi" w:hAnsiTheme="majorBidi" w:cstheme="majorBidi"/>
          <w:sz w:val="24"/>
          <w:szCs w:val="24"/>
        </w:rPr>
        <w:t>performed by private developers</w:t>
      </w:r>
      <w:r w:rsidR="00CB1BBD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. </w:t>
      </w:r>
    </w:p>
    <w:p w:rsidR="00F87538" w:rsidRDefault="00F87538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</w:p>
    <w:p w:rsidR="00FB17F3" w:rsidRDefault="00A21A7F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In order to prepare </w:t>
      </w:r>
      <w:r w:rsidR="00FB17F3">
        <w:rPr>
          <w:rFonts w:asciiTheme="majorBidi" w:hAnsiTheme="majorBidi" w:cstheme="majorBidi"/>
          <w:sz w:val="24"/>
          <w:szCs w:val="24"/>
        </w:rPr>
        <w:t xml:space="preserve">for the possible </w:t>
      </w:r>
      <w:r>
        <w:rPr>
          <w:rFonts w:asciiTheme="majorBidi" w:hAnsiTheme="majorBidi" w:cstheme="majorBidi"/>
          <w:sz w:val="24"/>
          <w:szCs w:val="24"/>
        </w:rPr>
        <w:t xml:space="preserve">need </w:t>
      </w:r>
      <w:r w:rsidR="00CB3609">
        <w:rPr>
          <w:rFonts w:asciiTheme="majorBidi" w:hAnsiTheme="majorBidi" w:cstheme="majorBidi"/>
          <w:sz w:val="24"/>
          <w:szCs w:val="24"/>
        </w:rPr>
        <w:t>for expedited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020D68">
        <w:rPr>
          <w:rFonts w:asciiTheme="majorBidi" w:hAnsiTheme="majorBidi" w:cstheme="majorBidi"/>
          <w:sz w:val="24"/>
          <w:szCs w:val="24"/>
        </w:rPr>
        <w:t xml:space="preserve">construction of residential neighborhoods, i.e., neighborhoods in which the Ministry will not only perform the development works in the site, but will also handle the supply of the residential </w:t>
      </w:r>
      <w:r w:rsidR="00334CCD">
        <w:rPr>
          <w:rFonts w:asciiTheme="majorBidi" w:hAnsiTheme="majorBidi" w:cstheme="majorBidi"/>
          <w:sz w:val="24"/>
          <w:szCs w:val="24"/>
        </w:rPr>
        <w:t>units</w:t>
      </w:r>
      <w:r w:rsidR="00020D68">
        <w:rPr>
          <w:rFonts w:asciiTheme="majorBidi" w:hAnsiTheme="majorBidi" w:cstheme="majorBidi"/>
          <w:sz w:val="24"/>
          <w:szCs w:val="24"/>
        </w:rPr>
        <w:t xml:space="preserve"> themselves, the Ministry is interested in receiving information regarding options for the </w:t>
      </w:r>
      <w:r w:rsidR="00CB1BBD">
        <w:rPr>
          <w:rFonts w:asciiTheme="majorBidi" w:hAnsiTheme="majorBidi" w:cstheme="majorBidi"/>
          <w:sz w:val="24"/>
          <w:szCs w:val="24"/>
        </w:rPr>
        <w:t xml:space="preserve">manufacturing, </w:t>
      </w:r>
      <w:r w:rsidR="00020D68">
        <w:rPr>
          <w:rFonts w:asciiTheme="majorBidi" w:hAnsiTheme="majorBidi" w:cstheme="majorBidi"/>
          <w:sz w:val="24"/>
          <w:szCs w:val="24"/>
        </w:rPr>
        <w:t xml:space="preserve">supply </w:t>
      </w:r>
      <w:r w:rsidR="00CB1BBD">
        <w:rPr>
          <w:rFonts w:asciiTheme="majorBidi" w:hAnsiTheme="majorBidi" w:cstheme="majorBidi"/>
          <w:sz w:val="24"/>
          <w:szCs w:val="24"/>
        </w:rPr>
        <w:t xml:space="preserve">or </w:t>
      </w:r>
      <w:r w:rsidR="00144C23">
        <w:rPr>
          <w:rFonts w:asciiTheme="majorBidi" w:hAnsiTheme="majorBidi" w:cstheme="majorBidi"/>
          <w:sz w:val="24"/>
          <w:szCs w:val="24"/>
        </w:rPr>
        <w:t>installation</w:t>
      </w:r>
      <w:r w:rsidR="006E2EF3">
        <w:rPr>
          <w:rFonts w:asciiTheme="majorBidi" w:hAnsiTheme="majorBidi" w:cstheme="majorBidi"/>
          <w:sz w:val="24"/>
          <w:szCs w:val="24"/>
        </w:rPr>
        <w:t xml:space="preserve"> </w:t>
      </w:r>
      <w:r w:rsidR="00020D68">
        <w:rPr>
          <w:rFonts w:asciiTheme="majorBidi" w:hAnsiTheme="majorBidi" w:cstheme="majorBidi"/>
          <w:sz w:val="24"/>
          <w:szCs w:val="24"/>
        </w:rPr>
        <w:t xml:space="preserve">of </w:t>
      </w:r>
      <w:r w:rsidR="00162EBB">
        <w:rPr>
          <w:rFonts w:asciiTheme="majorBidi" w:hAnsiTheme="majorBidi" w:cstheme="majorBidi"/>
          <w:sz w:val="24"/>
          <w:szCs w:val="24"/>
        </w:rPr>
        <w:t xml:space="preserve">rapidly constructed </w:t>
      </w:r>
      <w:r w:rsidR="00334CCD">
        <w:rPr>
          <w:rFonts w:asciiTheme="majorBidi" w:hAnsiTheme="majorBidi" w:cstheme="majorBidi"/>
          <w:sz w:val="24"/>
          <w:szCs w:val="24"/>
        </w:rPr>
        <w:t>units</w:t>
      </w:r>
      <w:r w:rsidR="00020D68">
        <w:rPr>
          <w:rFonts w:asciiTheme="majorBidi" w:hAnsiTheme="majorBidi" w:cstheme="majorBidi"/>
          <w:sz w:val="24"/>
          <w:szCs w:val="24"/>
        </w:rPr>
        <w:t xml:space="preserve">. </w:t>
      </w:r>
    </w:p>
    <w:p w:rsidR="00020D68" w:rsidRDefault="00020D68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</w:p>
    <w:p w:rsidR="00020D68" w:rsidRDefault="00F563A1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</w:t>
      </w:r>
      <w:r w:rsidR="001E3B48">
        <w:rPr>
          <w:rFonts w:asciiTheme="majorBidi" w:hAnsiTheme="majorBidi" w:cstheme="majorBidi"/>
          <w:sz w:val="24"/>
          <w:szCs w:val="24"/>
        </w:rPr>
        <w:t>Request is for</w:t>
      </w:r>
      <w:r>
        <w:rPr>
          <w:rFonts w:asciiTheme="majorBidi" w:hAnsiTheme="majorBidi" w:cstheme="majorBidi"/>
          <w:sz w:val="24"/>
          <w:szCs w:val="24"/>
        </w:rPr>
        <w:t xml:space="preserve"> information </w:t>
      </w:r>
      <w:r w:rsidR="001E3B48">
        <w:rPr>
          <w:rFonts w:asciiTheme="majorBidi" w:hAnsiTheme="majorBidi" w:cstheme="majorBidi"/>
          <w:sz w:val="24"/>
          <w:szCs w:val="24"/>
        </w:rPr>
        <w:t>regarding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6E2EF3">
        <w:rPr>
          <w:rFonts w:asciiTheme="majorBidi" w:hAnsiTheme="majorBidi" w:cstheme="majorBidi"/>
          <w:sz w:val="24"/>
          <w:szCs w:val="24"/>
        </w:rPr>
        <w:t xml:space="preserve">durable </w:t>
      </w:r>
      <w:r w:rsidR="00162EBB">
        <w:rPr>
          <w:rFonts w:asciiTheme="majorBidi" w:hAnsiTheme="majorBidi" w:cstheme="majorBidi"/>
          <w:sz w:val="24"/>
          <w:szCs w:val="24"/>
        </w:rPr>
        <w:t xml:space="preserve">rapidly constructed residential </w:t>
      </w:r>
      <w:r w:rsidR="00334CCD">
        <w:rPr>
          <w:rFonts w:asciiTheme="majorBidi" w:hAnsiTheme="majorBidi" w:cstheme="majorBidi"/>
          <w:sz w:val="24"/>
          <w:szCs w:val="24"/>
        </w:rPr>
        <w:t>units</w:t>
      </w:r>
      <w:r w:rsidR="001E3B48">
        <w:rPr>
          <w:rFonts w:asciiTheme="majorBidi" w:hAnsiTheme="majorBidi" w:cstheme="majorBidi"/>
          <w:sz w:val="24"/>
          <w:szCs w:val="24"/>
        </w:rPr>
        <w:t xml:space="preserve"> </w:t>
      </w:r>
      <w:r w:rsidR="00CB1BBD">
        <w:rPr>
          <w:rFonts w:asciiTheme="majorBidi" w:hAnsiTheme="majorBidi" w:cstheme="majorBidi"/>
          <w:sz w:val="24"/>
          <w:szCs w:val="24"/>
        </w:rPr>
        <w:t>for use of up to 10 years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CB1BBD">
        <w:rPr>
          <w:rFonts w:asciiTheme="majorBidi" w:hAnsiTheme="majorBidi" w:cstheme="majorBidi"/>
          <w:sz w:val="24"/>
          <w:szCs w:val="24"/>
        </w:rPr>
        <w:t>(</w:t>
      </w:r>
      <w:r w:rsidR="001E3B48">
        <w:rPr>
          <w:rFonts w:asciiTheme="majorBidi" w:hAnsiTheme="majorBidi" w:cstheme="majorBidi"/>
          <w:sz w:val="24"/>
          <w:szCs w:val="24"/>
        </w:rPr>
        <w:t>rather than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1E3B48">
        <w:rPr>
          <w:rFonts w:asciiTheme="majorBidi" w:hAnsiTheme="majorBidi" w:cstheme="majorBidi"/>
          <w:sz w:val="24"/>
          <w:szCs w:val="24"/>
        </w:rPr>
        <w:t>short</w:t>
      </w:r>
      <w:r w:rsidR="006E2EF3">
        <w:rPr>
          <w:rFonts w:asciiTheme="majorBidi" w:hAnsiTheme="majorBidi" w:cstheme="majorBidi"/>
          <w:sz w:val="24"/>
          <w:szCs w:val="24"/>
        </w:rPr>
        <w:t>-</w:t>
      </w:r>
      <w:r w:rsidR="001E3B48">
        <w:rPr>
          <w:rFonts w:asciiTheme="majorBidi" w:hAnsiTheme="majorBidi" w:cstheme="majorBidi"/>
          <w:sz w:val="24"/>
          <w:szCs w:val="24"/>
        </w:rPr>
        <w:t xml:space="preserve">term </w:t>
      </w:r>
      <w:r>
        <w:rPr>
          <w:rFonts w:asciiTheme="majorBidi" w:hAnsiTheme="majorBidi" w:cstheme="majorBidi"/>
          <w:sz w:val="24"/>
          <w:szCs w:val="24"/>
        </w:rPr>
        <w:t>emergency</w:t>
      </w:r>
      <w:r w:rsidR="001E3B48">
        <w:rPr>
          <w:rFonts w:asciiTheme="majorBidi" w:hAnsiTheme="majorBidi" w:cstheme="majorBidi"/>
          <w:sz w:val="24"/>
          <w:szCs w:val="24"/>
        </w:rPr>
        <w:t xml:space="preserve"> housing</w:t>
      </w:r>
      <w:r>
        <w:rPr>
          <w:rFonts w:asciiTheme="majorBidi" w:hAnsiTheme="majorBidi" w:cstheme="majorBidi"/>
          <w:sz w:val="24"/>
          <w:szCs w:val="24"/>
        </w:rPr>
        <w:t>,</w:t>
      </w:r>
      <w:r w:rsidR="00CB1BBD">
        <w:rPr>
          <w:rFonts w:asciiTheme="majorBidi" w:hAnsiTheme="majorBidi" w:cstheme="majorBidi"/>
          <w:sz w:val="24"/>
          <w:szCs w:val="24"/>
        </w:rPr>
        <w:t xml:space="preserve"> such as tents),</w:t>
      </w:r>
      <w:r>
        <w:rPr>
          <w:rFonts w:asciiTheme="majorBidi" w:hAnsiTheme="majorBidi" w:cstheme="majorBidi"/>
          <w:sz w:val="24"/>
          <w:szCs w:val="24"/>
        </w:rPr>
        <w:t xml:space="preserve"> and information regarding the </w:t>
      </w:r>
      <w:r w:rsidR="00162EBB">
        <w:rPr>
          <w:rFonts w:asciiTheme="majorBidi" w:hAnsiTheme="majorBidi" w:cstheme="majorBidi"/>
          <w:sz w:val="24"/>
          <w:szCs w:val="24"/>
        </w:rPr>
        <w:t xml:space="preserve">manufacturing or </w:t>
      </w:r>
      <w:r>
        <w:rPr>
          <w:rFonts w:asciiTheme="majorBidi" w:hAnsiTheme="majorBidi" w:cstheme="majorBidi"/>
          <w:sz w:val="24"/>
          <w:szCs w:val="24"/>
        </w:rPr>
        <w:t xml:space="preserve">supply of residential units </w:t>
      </w:r>
      <w:r w:rsidR="001E3B48">
        <w:rPr>
          <w:rFonts w:asciiTheme="majorBidi" w:hAnsiTheme="majorBidi" w:cstheme="majorBidi"/>
          <w:sz w:val="24"/>
          <w:szCs w:val="24"/>
        </w:rPr>
        <w:t>capable of</w:t>
      </w:r>
      <w:r w:rsidR="00FE0C01">
        <w:rPr>
          <w:rFonts w:asciiTheme="majorBidi" w:hAnsiTheme="majorBidi" w:cstheme="majorBidi"/>
          <w:sz w:val="24"/>
          <w:szCs w:val="24"/>
        </w:rPr>
        <w:t xml:space="preserve"> accommodat</w:t>
      </w:r>
      <w:r w:rsidR="001E3B48">
        <w:rPr>
          <w:rFonts w:asciiTheme="majorBidi" w:hAnsiTheme="majorBidi" w:cstheme="majorBidi"/>
          <w:sz w:val="24"/>
          <w:szCs w:val="24"/>
        </w:rPr>
        <w:t>ing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A3342A">
        <w:rPr>
          <w:rFonts w:asciiTheme="majorBidi" w:hAnsiTheme="majorBidi" w:cstheme="majorBidi"/>
          <w:sz w:val="24"/>
          <w:szCs w:val="24"/>
        </w:rPr>
        <w:t xml:space="preserve">a </w:t>
      </w:r>
      <w:r w:rsidR="001E3B48">
        <w:rPr>
          <w:rFonts w:asciiTheme="majorBidi" w:hAnsiTheme="majorBidi" w:cstheme="majorBidi"/>
          <w:sz w:val="24"/>
          <w:szCs w:val="24"/>
        </w:rPr>
        <w:t>vari</w:t>
      </w:r>
      <w:r w:rsidR="00A3342A">
        <w:rPr>
          <w:rFonts w:asciiTheme="majorBidi" w:hAnsiTheme="majorBidi" w:cstheme="majorBidi"/>
          <w:sz w:val="24"/>
          <w:szCs w:val="24"/>
        </w:rPr>
        <w:t>ety of family sizes</w:t>
      </w:r>
      <w:r w:rsidR="003F54C2">
        <w:rPr>
          <w:rFonts w:asciiTheme="majorBidi" w:hAnsiTheme="majorBidi" w:cstheme="majorBidi"/>
          <w:sz w:val="24"/>
          <w:szCs w:val="24"/>
        </w:rPr>
        <w:t>.</w:t>
      </w:r>
    </w:p>
    <w:p w:rsidR="00F563A1" w:rsidRDefault="00F563A1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</w:p>
    <w:p w:rsidR="00F563A1" w:rsidRDefault="00F563A1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It should be noted that in accordance with the </w:t>
      </w:r>
      <w:r w:rsidR="00EF16FA">
        <w:rPr>
          <w:rFonts w:asciiTheme="majorBidi" w:hAnsiTheme="majorBidi" w:cstheme="majorBidi"/>
          <w:sz w:val="24"/>
          <w:szCs w:val="24"/>
        </w:rPr>
        <w:t>existing</w:t>
      </w:r>
      <w:r>
        <w:rPr>
          <w:rFonts w:asciiTheme="majorBidi" w:hAnsiTheme="majorBidi" w:cstheme="majorBidi"/>
          <w:sz w:val="24"/>
          <w:szCs w:val="24"/>
        </w:rPr>
        <w:t xml:space="preserve"> Israel</w:t>
      </w:r>
      <w:r w:rsidR="00A3342A">
        <w:rPr>
          <w:rFonts w:asciiTheme="majorBidi" w:hAnsiTheme="majorBidi" w:cstheme="majorBidi"/>
          <w:sz w:val="24"/>
          <w:szCs w:val="24"/>
        </w:rPr>
        <w:t>i legal requirements</w:t>
      </w:r>
      <w:r>
        <w:rPr>
          <w:rFonts w:asciiTheme="majorBidi" w:hAnsiTheme="majorBidi" w:cstheme="majorBidi"/>
          <w:sz w:val="24"/>
          <w:szCs w:val="24"/>
        </w:rPr>
        <w:t xml:space="preserve">, including the Civil Defense Regulations from 1992, </w:t>
      </w:r>
      <w:r w:rsidR="003C0E75">
        <w:rPr>
          <w:rFonts w:asciiTheme="majorBidi" w:hAnsiTheme="majorBidi" w:cstheme="majorBidi"/>
          <w:sz w:val="24"/>
          <w:szCs w:val="24"/>
        </w:rPr>
        <w:t>contractors are obligated to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A3342A">
        <w:rPr>
          <w:rFonts w:asciiTheme="majorBidi" w:hAnsiTheme="majorBidi" w:cstheme="majorBidi"/>
          <w:sz w:val="24"/>
          <w:szCs w:val="24"/>
        </w:rPr>
        <w:t xml:space="preserve">provide </w:t>
      </w:r>
      <w:r w:rsidR="003F54C2">
        <w:rPr>
          <w:rFonts w:asciiTheme="majorBidi" w:hAnsiTheme="majorBidi" w:cstheme="majorBidi"/>
          <w:sz w:val="24"/>
          <w:szCs w:val="24"/>
        </w:rPr>
        <w:t>an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A3342A">
        <w:rPr>
          <w:rFonts w:asciiTheme="majorBidi" w:hAnsiTheme="majorBidi" w:cstheme="majorBidi"/>
          <w:sz w:val="24"/>
          <w:szCs w:val="24"/>
        </w:rPr>
        <w:t xml:space="preserve">Apartment Protective Space </w:t>
      </w:r>
      <w:r>
        <w:rPr>
          <w:rFonts w:asciiTheme="majorBidi" w:hAnsiTheme="majorBidi" w:cstheme="majorBidi"/>
          <w:sz w:val="24"/>
          <w:szCs w:val="24"/>
        </w:rPr>
        <w:t xml:space="preserve">(“MAMAD”), a </w:t>
      </w:r>
      <w:r w:rsidR="00A3342A" w:rsidRPr="003F54C2">
        <w:rPr>
          <w:rFonts w:asciiTheme="majorBidi" w:hAnsiTheme="majorBidi" w:cstheme="majorBidi"/>
          <w:sz w:val="24"/>
          <w:szCs w:val="24"/>
        </w:rPr>
        <w:t>Story</w:t>
      </w:r>
      <w:r w:rsidR="00A3342A">
        <w:rPr>
          <w:rFonts w:asciiTheme="majorBidi" w:hAnsiTheme="majorBidi" w:cstheme="majorBidi"/>
          <w:sz w:val="24"/>
          <w:szCs w:val="24"/>
        </w:rPr>
        <w:t xml:space="preserve"> P</w:t>
      </w:r>
      <w:r>
        <w:rPr>
          <w:rFonts w:asciiTheme="majorBidi" w:hAnsiTheme="majorBidi" w:cstheme="majorBidi"/>
          <w:sz w:val="24"/>
          <w:szCs w:val="24"/>
        </w:rPr>
        <w:t>rotect</w:t>
      </w:r>
      <w:r w:rsidR="00A3342A">
        <w:rPr>
          <w:rFonts w:asciiTheme="majorBidi" w:hAnsiTheme="majorBidi" w:cstheme="majorBidi"/>
          <w:sz w:val="24"/>
          <w:szCs w:val="24"/>
        </w:rPr>
        <w:t>ive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A3342A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pace (“MAMAK”) or an </w:t>
      </w:r>
      <w:r w:rsidR="003F54C2">
        <w:rPr>
          <w:rFonts w:asciiTheme="majorBidi" w:hAnsiTheme="majorBidi" w:cstheme="majorBidi"/>
          <w:sz w:val="24"/>
          <w:szCs w:val="24"/>
        </w:rPr>
        <w:t>I</w:t>
      </w:r>
      <w:r>
        <w:rPr>
          <w:rFonts w:asciiTheme="majorBidi" w:hAnsiTheme="majorBidi" w:cstheme="majorBidi"/>
          <w:sz w:val="24"/>
          <w:szCs w:val="24"/>
        </w:rPr>
        <w:t xml:space="preserve">nstitutional </w:t>
      </w:r>
      <w:r w:rsidR="00A3342A">
        <w:rPr>
          <w:rFonts w:asciiTheme="majorBidi" w:hAnsiTheme="majorBidi" w:cstheme="majorBidi"/>
          <w:sz w:val="24"/>
          <w:szCs w:val="24"/>
        </w:rPr>
        <w:t>P</w:t>
      </w:r>
      <w:r>
        <w:rPr>
          <w:rFonts w:asciiTheme="majorBidi" w:hAnsiTheme="majorBidi" w:cstheme="majorBidi"/>
          <w:sz w:val="24"/>
          <w:szCs w:val="24"/>
        </w:rPr>
        <w:t>rotect</w:t>
      </w:r>
      <w:r w:rsidR="00A3342A">
        <w:rPr>
          <w:rFonts w:asciiTheme="majorBidi" w:hAnsiTheme="majorBidi" w:cstheme="majorBidi"/>
          <w:sz w:val="24"/>
          <w:szCs w:val="24"/>
        </w:rPr>
        <w:t>ive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E51259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>pace (“M</w:t>
      </w:r>
      <w:r w:rsidR="00111F12">
        <w:rPr>
          <w:rFonts w:asciiTheme="majorBidi" w:hAnsiTheme="majorBidi" w:cstheme="majorBidi"/>
          <w:sz w:val="24"/>
          <w:szCs w:val="24"/>
        </w:rPr>
        <w:t xml:space="preserve">AMAM”) </w:t>
      </w:r>
      <w:r w:rsidR="00A3342A">
        <w:rPr>
          <w:rFonts w:asciiTheme="majorBidi" w:hAnsiTheme="majorBidi" w:cstheme="majorBidi"/>
          <w:sz w:val="24"/>
          <w:szCs w:val="24"/>
        </w:rPr>
        <w:t>providing</w:t>
      </w:r>
      <w:r w:rsidR="00111F12">
        <w:rPr>
          <w:rFonts w:asciiTheme="majorBidi" w:hAnsiTheme="majorBidi" w:cstheme="majorBidi"/>
          <w:sz w:val="24"/>
          <w:szCs w:val="24"/>
        </w:rPr>
        <w:t xml:space="preserve"> protect</w:t>
      </w:r>
      <w:r w:rsidR="00A3342A">
        <w:rPr>
          <w:rFonts w:asciiTheme="majorBidi" w:hAnsiTheme="majorBidi" w:cstheme="majorBidi"/>
          <w:sz w:val="24"/>
          <w:szCs w:val="24"/>
        </w:rPr>
        <w:t>ion</w:t>
      </w:r>
      <w:r w:rsidR="00111F12">
        <w:rPr>
          <w:rFonts w:asciiTheme="majorBidi" w:hAnsiTheme="majorBidi" w:cstheme="majorBidi"/>
          <w:sz w:val="24"/>
          <w:szCs w:val="24"/>
        </w:rPr>
        <w:t xml:space="preserve"> </w:t>
      </w:r>
      <w:r w:rsidR="00A3342A">
        <w:rPr>
          <w:rFonts w:asciiTheme="majorBidi" w:hAnsiTheme="majorBidi" w:cstheme="majorBidi"/>
          <w:sz w:val="24"/>
          <w:szCs w:val="24"/>
        </w:rPr>
        <w:t>from</w:t>
      </w:r>
      <w:r w:rsidR="00146B8A">
        <w:rPr>
          <w:rFonts w:asciiTheme="majorBidi" w:hAnsiTheme="majorBidi" w:cstheme="majorBidi"/>
          <w:sz w:val="24"/>
          <w:szCs w:val="24"/>
        </w:rPr>
        <w:t xml:space="preserve"> </w:t>
      </w:r>
      <w:r w:rsidR="00A3342A">
        <w:rPr>
          <w:rFonts w:asciiTheme="majorBidi" w:hAnsiTheme="majorBidi" w:cstheme="majorBidi"/>
          <w:sz w:val="24"/>
          <w:szCs w:val="24"/>
        </w:rPr>
        <w:t>various</w:t>
      </w:r>
      <w:r w:rsidR="00111F12">
        <w:rPr>
          <w:rFonts w:asciiTheme="majorBidi" w:hAnsiTheme="majorBidi" w:cstheme="majorBidi"/>
          <w:sz w:val="24"/>
          <w:szCs w:val="24"/>
        </w:rPr>
        <w:t xml:space="preserve"> threats including missiles and rockets, and that is also considered a safe place in the event of an earthquake. Therefore, the </w:t>
      </w:r>
      <w:r w:rsidR="0068396A">
        <w:rPr>
          <w:rFonts w:asciiTheme="majorBidi" w:hAnsiTheme="majorBidi" w:cstheme="majorBidi"/>
          <w:sz w:val="24"/>
          <w:szCs w:val="24"/>
        </w:rPr>
        <w:t xml:space="preserve">suggested </w:t>
      </w:r>
      <w:r w:rsidR="00111F12">
        <w:rPr>
          <w:rFonts w:asciiTheme="majorBidi" w:hAnsiTheme="majorBidi" w:cstheme="majorBidi"/>
          <w:sz w:val="24"/>
          <w:szCs w:val="24"/>
        </w:rPr>
        <w:t xml:space="preserve">solutions </w:t>
      </w:r>
      <w:r w:rsidR="00A52236">
        <w:rPr>
          <w:rFonts w:asciiTheme="majorBidi" w:hAnsiTheme="majorBidi" w:cstheme="majorBidi"/>
          <w:sz w:val="24"/>
          <w:szCs w:val="24"/>
        </w:rPr>
        <w:t xml:space="preserve">must </w:t>
      </w:r>
      <w:r w:rsidR="00111F12">
        <w:rPr>
          <w:rFonts w:asciiTheme="majorBidi" w:hAnsiTheme="majorBidi" w:cstheme="majorBidi"/>
          <w:sz w:val="24"/>
          <w:szCs w:val="24"/>
        </w:rPr>
        <w:t>include the option of connecti</w:t>
      </w:r>
      <w:r w:rsidR="00830850">
        <w:rPr>
          <w:rFonts w:asciiTheme="majorBidi" w:hAnsiTheme="majorBidi" w:cstheme="majorBidi"/>
          <w:sz w:val="24"/>
          <w:szCs w:val="24"/>
        </w:rPr>
        <w:t>ng</w:t>
      </w:r>
      <w:r w:rsidR="00111F12">
        <w:rPr>
          <w:rFonts w:asciiTheme="majorBidi" w:hAnsiTheme="majorBidi" w:cstheme="majorBidi"/>
          <w:sz w:val="24"/>
          <w:szCs w:val="24"/>
        </w:rPr>
        <w:t xml:space="preserve"> to the said protected space</w:t>
      </w:r>
      <w:r w:rsidR="00162EBB" w:rsidRPr="00162EBB">
        <w:rPr>
          <w:rFonts w:asciiTheme="majorBidi" w:hAnsiTheme="majorBidi" w:cstheme="majorBidi"/>
          <w:sz w:val="24"/>
          <w:szCs w:val="24"/>
        </w:rPr>
        <w:t xml:space="preserve"> </w:t>
      </w:r>
      <w:r w:rsidR="00162EBB">
        <w:rPr>
          <w:rFonts w:asciiTheme="majorBidi" w:hAnsiTheme="majorBidi" w:cstheme="majorBidi"/>
          <w:sz w:val="24"/>
          <w:szCs w:val="24"/>
        </w:rPr>
        <w:t>(with all ensuing consequences, with respect to design and performance)</w:t>
      </w:r>
      <w:r w:rsidR="00111F12">
        <w:rPr>
          <w:rFonts w:asciiTheme="majorBidi" w:hAnsiTheme="majorBidi" w:cstheme="majorBidi"/>
          <w:sz w:val="24"/>
          <w:szCs w:val="24"/>
        </w:rPr>
        <w:t xml:space="preserve">, that will be </w:t>
      </w:r>
      <w:r w:rsidR="00111F12">
        <w:rPr>
          <w:rFonts w:asciiTheme="majorBidi" w:hAnsiTheme="majorBidi" w:cstheme="majorBidi"/>
          <w:sz w:val="24"/>
          <w:szCs w:val="24"/>
        </w:rPr>
        <w:lastRenderedPageBreak/>
        <w:t xml:space="preserve">manufactured and supplied in Israel in accordance with existing provisions of Israeli law. </w:t>
      </w:r>
    </w:p>
    <w:p w:rsidR="00111F12" w:rsidRDefault="00111F12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</w:p>
    <w:p w:rsidR="00111F12" w:rsidRDefault="00111F12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information that will be received will be used for the purpose of examining existing potential, </w:t>
      </w:r>
      <w:r w:rsidR="00CB3609">
        <w:rPr>
          <w:rFonts w:asciiTheme="majorBidi" w:hAnsiTheme="majorBidi" w:cstheme="majorBidi"/>
          <w:sz w:val="24"/>
          <w:szCs w:val="24"/>
        </w:rPr>
        <w:t>locally and internationally</w:t>
      </w:r>
      <w:r>
        <w:rPr>
          <w:rFonts w:asciiTheme="majorBidi" w:hAnsiTheme="majorBidi" w:cstheme="majorBidi"/>
          <w:sz w:val="24"/>
          <w:szCs w:val="24"/>
        </w:rPr>
        <w:t>, to manufacture</w:t>
      </w:r>
      <w:r w:rsidR="00162EBB">
        <w:rPr>
          <w:rFonts w:asciiTheme="majorBidi" w:hAnsiTheme="majorBidi" w:cstheme="majorBidi"/>
          <w:sz w:val="24"/>
          <w:szCs w:val="24"/>
        </w:rPr>
        <w:t>,</w:t>
      </w:r>
      <w:r w:rsidR="00665D6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supply</w:t>
      </w:r>
      <w:r w:rsidR="00162EBB">
        <w:rPr>
          <w:rFonts w:asciiTheme="majorBidi" w:hAnsiTheme="majorBidi" w:cstheme="majorBidi"/>
          <w:sz w:val="24"/>
          <w:szCs w:val="24"/>
        </w:rPr>
        <w:t xml:space="preserve"> or install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162EBB">
        <w:rPr>
          <w:rFonts w:asciiTheme="majorBidi" w:hAnsiTheme="majorBidi" w:cstheme="majorBidi"/>
          <w:sz w:val="24"/>
          <w:szCs w:val="24"/>
        </w:rPr>
        <w:t xml:space="preserve">rapidly constructed </w:t>
      </w:r>
      <w:r>
        <w:rPr>
          <w:rFonts w:asciiTheme="majorBidi" w:hAnsiTheme="majorBidi" w:cstheme="majorBidi"/>
          <w:sz w:val="24"/>
          <w:szCs w:val="24"/>
        </w:rPr>
        <w:t xml:space="preserve">residential </w:t>
      </w:r>
      <w:r w:rsidR="00707A53">
        <w:rPr>
          <w:rFonts w:asciiTheme="majorBidi" w:hAnsiTheme="majorBidi" w:cstheme="majorBidi"/>
          <w:sz w:val="24"/>
          <w:szCs w:val="24"/>
        </w:rPr>
        <w:t>units,</w:t>
      </w:r>
      <w:r>
        <w:rPr>
          <w:rFonts w:asciiTheme="majorBidi" w:hAnsiTheme="majorBidi" w:cstheme="majorBidi"/>
          <w:sz w:val="24"/>
          <w:szCs w:val="24"/>
        </w:rPr>
        <w:t xml:space="preserve"> in large </w:t>
      </w:r>
      <w:r w:rsidR="00CB3609">
        <w:rPr>
          <w:rFonts w:asciiTheme="majorBidi" w:hAnsiTheme="majorBidi" w:cstheme="majorBidi"/>
          <w:sz w:val="24"/>
          <w:szCs w:val="24"/>
        </w:rPr>
        <w:t>numbers</w:t>
      </w:r>
      <w:r>
        <w:rPr>
          <w:rFonts w:asciiTheme="majorBidi" w:hAnsiTheme="majorBidi" w:cstheme="majorBidi"/>
          <w:sz w:val="24"/>
          <w:szCs w:val="24"/>
        </w:rPr>
        <w:t>, as part of the Ministry</w:t>
      </w:r>
      <w:r w:rsidR="00CB3609">
        <w:rPr>
          <w:rFonts w:asciiTheme="majorBidi" w:hAnsiTheme="majorBidi" w:cstheme="majorBidi"/>
          <w:sz w:val="24"/>
          <w:szCs w:val="24"/>
        </w:rPr>
        <w:t>'s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CB3609">
        <w:rPr>
          <w:rFonts w:asciiTheme="majorBidi" w:hAnsiTheme="majorBidi" w:cstheme="majorBidi"/>
          <w:sz w:val="24"/>
          <w:szCs w:val="24"/>
        </w:rPr>
        <w:t>preparation for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055C66">
        <w:rPr>
          <w:rFonts w:asciiTheme="majorBidi" w:hAnsiTheme="majorBidi" w:cstheme="majorBidi"/>
          <w:sz w:val="24"/>
          <w:szCs w:val="24"/>
        </w:rPr>
        <w:t xml:space="preserve">the </w:t>
      </w:r>
      <w:r w:rsidR="00DB7648">
        <w:rPr>
          <w:rFonts w:asciiTheme="majorBidi" w:hAnsiTheme="majorBidi" w:cstheme="majorBidi"/>
          <w:sz w:val="24"/>
          <w:szCs w:val="24"/>
        </w:rPr>
        <w:t xml:space="preserve">eventuality of expedited </w:t>
      </w:r>
      <w:r w:rsidR="00055C66">
        <w:rPr>
          <w:rFonts w:asciiTheme="majorBidi" w:hAnsiTheme="majorBidi" w:cstheme="majorBidi"/>
          <w:sz w:val="24"/>
          <w:szCs w:val="24"/>
        </w:rPr>
        <w:t>construction of</w:t>
      </w:r>
      <w:r w:rsidR="000B2E94">
        <w:rPr>
          <w:rFonts w:asciiTheme="majorBidi" w:hAnsiTheme="majorBidi" w:cstheme="majorBidi"/>
          <w:sz w:val="24"/>
          <w:szCs w:val="24"/>
        </w:rPr>
        <w:t xml:space="preserve"> residential neighborhoods. </w:t>
      </w:r>
    </w:p>
    <w:p w:rsidR="000B2E94" w:rsidRDefault="000B2E94" w:rsidP="00F87538">
      <w:pPr>
        <w:pStyle w:val="a3"/>
        <w:ind w:left="567"/>
        <w:rPr>
          <w:rFonts w:asciiTheme="majorBidi" w:hAnsiTheme="majorBidi" w:cstheme="majorBidi"/>
          <w:sz w:val="24"/>
          <w:szCs w:val="24"/>
        </w:rPr>
      </w:pPr>
    </w:p>
    <w:p w:rsidR="00F87538" w:rsidRDefault="00F03010" w:rsidP="00AE43B0">
      <w:pPr>
        <w:pStyle w:val="a3"/>
        <w:numPr>
          <w:ilvl w:val="0"/>
          <w:numId w:val="1"/>
        </w:num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F13239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Rules of the Request </w:t>
      </w:r>
    </w:p>
    <w:p w:rsidR="00216AFA" w:rsidRPr="00F13239" w:rsidRDefault="00216AFA" w:rsidP="00216AFA">
      <w:pPr>
        <w:pStyle w:val="a3"/>
        <w:ind w:left="567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E0472C" w:rsidRPr="006B1EBC" w:rsidRDefault="00A157EA" w:rsidP="00E0472C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6B1EBC">
        <w:rPr>
          <w:rFonts w:asciiTheme="majorBidi" w:hAnsiTheme="majorBidi" w:cstheme="majorBidi"/>
          <w:b/>
          <w:bCs/>
          <w:sz w:val="24"/>
          <w:szCs w:val="24"/>
        </w:rPr>
        <w:t>Responses</w:t>
      </w:r>
      <w:r w:rsidRPr="006B1EBC">
        <w:rPr>
          <w:rFonts w:asciiTheme="majorBidi" w:hAnsiTheme="majorBidi" w:cstheme="majorBidi"/>
          <w:sz w:val="24"/>
          <w:szCs w:val="24"/>
        </w:rPr>
        <w:t xml:space="preserve"> </w:t>
      </w:r>
      <w:r w:rsidR="00F03010" w:rsidRPr="006B1EBC">
        <w:rPr>
          <w:rFonts w:asciiTheme="majorBidi" w:hAnsiTheme="majorBidi" w:cstheme="majorBidi"/>
          <w:sz w:val="24"/>
          <w:szCs w:val="24"/>
        </w:rPr>
        <w:t xml:space="preserve">to this Request </w:t>
      </w:r>
      <w:r w:rsidRPr="006B1EBC">
        <w:rPr>
          <w:rFonts w:asciiTheme="majorBidi" w:hAnsiTheme="majorBidi" w:cstheme="majorBidi"/>
          <w:sz w:val="24"/>
          <w:szCs w:val="24"/>
        </w:rPr>
        <w:t>should</w:t>
      </w:r>
      <w:r w:rsidR="00F03010" w:rsidRPr="006B1EBC">
        <w:rPr>
          <w:rFonts w:asciiTheme="majorBidi" w:hAnsiTheme="majorBidi" w:cstheme="majorBidi"/>
          <w:sz w:val="24"/>
          <w:szCs w:val="24"/>
        </w:rPr>
        <w:t xml:space="preserve"> be delivered to the following email: </w:t>
      </w:r>
      <w:hyperlink r:id="rId8" w:history="1">
        <w:r w:rsidR="006B1EBC" w:rsidRPr="006B1EBC">
          <w:rPr>
            <w:rStyle w:val="Hyperlink"/>
            <w:rFonts w:asciiTheme="majorBidi" w:hAnsiTheme="majorBidi" w:cstheme="majorBidi"/>
            <w:sz w:val="24"/>
            <w:szCs w:val="24"/>
          </w:rPr>
          <w:t xml:space="preserve"> yevilim@moch.gov.il</w:t>
        </w:r>
      </w:hyperlink>
      <w:r w:rsidR="00E0472C" w:rsidRPr="006B1EBC">
        <w:rPr>
          <w:rFonts w:asciiTheme="majorBidi" w:hAnsiTheme="majorBidi" w:cstheme="majorBidi"/>
          <w:sz w:val="24"/>
          <w:szCs w:val="24"/>
        </w:rPr>
        <w:t>,</w:t>
      </w:r>
      <w:r w:rsidR="00F13239" w:rsidRPr="006B1EBC">
        <w:rPr>
          <w:rFonts w:asciiTheme="majorBidi" w:hAnsiTheme="majorBidi" w:cstheme="majorBidi"/>
          <w:sz w:val="24"/>
          <w:szCs w:val="24"/>
        </w:rPr>
        <w:t xml:space="preserve"> </w:t>
      </w:r>
      <w:r w:rsidRPr="006B1EBC">
        <w:rPr>
          <w:rFonts w:asciiTheme="majorBidi" w:hAnsiTheme="majorBidi" w:cstheme="majorBidi"/>
          <w:b/>
          <w:bCs/>
          <w:sz w:val="24"/>
          <w:szCs w:val="24"/>
        </w:rPr>
        <w:t xml:space="preserve">no later than </w:t>
      </w:r>
      <w:r w:rsidR="00162EBB">
        <w:rPr>
          <w:rFonts w:asciiTheme="majorBidi" w:hAnsiTheme="majorBidi" w:cstheme="majorBidi"/>
          <w:b/>
          <w:bCs/>
          <w:sz w:val="24"/>
          <w:szCs w:val="24"/>
        </w:rPr>
        <w:t>August</w:t>
      </w:r>
      <w:r w:rsidR="00162EBB" w:rsidRPr="006B1EB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707A53">
        <w:rPr>
          <w:rFonts w:asciiTheme="majorBidi" w:hAnsiTheme="majorBidi" w:cstheme="majorBidi"/>
          <w:b/>
          <w:bCs/>
          <w:sz w:val="24"/>
          <w:szCs w:val="24"/>
        </w:rPr>
        <w:t>15th</w:t>
      </w:r>
      <w:r w:rsidR="006B1EBC" w:rsidRPr="006B1EBC">
        <w:rPr>
          <w:rFonts w:asciiTheme="majorBidi" w:hAnsiTheme="majorBidi" w:cstheme="majorBidi"/>
          <w:b/>
          <w:bCs/>
          <w:sz w:val="24"/>
          <w:szCs w:val="24"/>
        </w:rPr>
        <w:t>, 2024</w:t>
      </w:r>
      <w:r w:rsidR="006B1EB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E0472C" w:rsidRPr="006B1EBC">
        <w:rPr>
          <w:rFonts w:asciiTheme="majorBidi" w:hAnsiTheme="majorBidi" w:cstheme="majorBidi"/>
          <w:b/>
          <w:bCs/>
          <w:sz w:val="24"/>
          <w:szCs w:val="24"/>
        </w:rPr>
        <w:t>at 1</w:t>
      </w:r>
      <w:r w:rsidR="00162EBB">
        <w:rPr>
          <w:rFonts w:asciiTheme="majorBidi" w:hAnsiTheme="majorBidi" w:cstheme="majorBidi"/>
          <w:b/>
          <w:bCs/>
          <w:sz w:val="24"/>
          <w:szCs w:val="24"/>
        </w:rPr>
        <w:t>6</w:t>
      </w:r>
      <w:r w:rsidR="00E0472C" w:rsidRPr="006B1EBC">
        <w:rPr>
          <w:rFonts w:asciiTheme="majorBidi" w:hAnsiTheme="majorBidi" w:cstheme="majorBidi"/>
          <w:b/>
          <w:bCs/>
          <w:sz w:val="24"/>
          <w:szCs w:val="24"/>
        </w:rPr>
        <w:t>:00</w:t>
      </w:r>
      <w:r w:rsidR="00E0472C" w:rsidRPr="006B1EBC">
        <w:rPr>
          <w:rFonts w:asciiTheme="majorBidi" w:hAnsiTheme="majorBidi" w:cstheme="majorBidi"/>
          <w:sz w:val="24"/>
          <w:szCs w:val="24"/>
        </w:rPr>
        <w:t xml:space="preserve">. </w:t>
      </w:r>
    </w:p>
    <w:p w:rsidR="00216AFA" w:rsidRDefault="00216AFA" w:rsidP="00216AFA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E0472C" w:rsidRDefault="00E0472C" w:rsidP="00E0472C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6B1EBC">
        <w:rPr>
          <w:rFonts w:asciiTheme="majorBidi" w:hAnsiTheme="majorBidi" w:cstheme="majorBidi"/>
          <w:b/>
          <w:bCs/>
          <w:sz w:val="24"/>
          <w:szCs w:val="24"/>
        </w:rPr>
        <w:t>Questions</w:t>
      </w:r>
      <w:r>
        <w:rPr>
          <w:rFonts w:asciiTheme="majorBidi" w:hAnsiTheme="majorBidi" w:cstheme="majorBidi"/>
          <w:sz w:val="24"/>
          <w:szCs w:val="24"/>
        </w:rPr>
        <w:t xml:space="preserve"> regarding the subject matter of this Request </w:t>
      </w:r>
      <w:r w:rsidR="00AB125A">
        <w:rPr>
          <w:rFonts w:asciiTheme="majorBidi" w:hAnsiTheme="majorBidi" w:cstheme="majorBidi"/>
          <w:sz w:val="24"/>
          <w:szCs w:val="24"/>
        </w:rPr>
        <w:t xml:space="preserve">may be delivered </w:t>
      </w:r>
      <w:r w:rsidR="00A157EA">
        <w:rPr>
          <w:rFonts w:asciiTheme="majorBidi" w:hAnsiTheme="majorBidi" w:cstheme="majorBidi"/>
          <w:sz w:val="24"/>
          <w:szCs w:val="24"/>
        </w:rPr>
        <w:t xml:space="preserve">no later than </w:t>
      </w:r>
      <w:r w:rsidR="00707A53">
        <w:rPr>
          <w:rFonts w:asciiTheme="majorBidi" w:hAnsiTheme="majorBidi" w:cstheme="majorBidi"/>
          <w:b/>
          <w:bCs/>
          <w:sz w:val="24"/>
          <w:szCs w:val="24"/>
        </w:rPr>
        <w:t>August</w:t>
      </w:r>
      <w:r w:rsidR="00707A53" w:rsidRPr="006B1EB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707A53">
        <w:rPr>
          <w:rFonts w:asciiTheme="majorBidi" w:hAnsiTheme="majorBidi" w:cstheme="majorBidi"/>
          <w:b/>
          <w:bCs/>
          <w:sz w:val="24"/>
          <w:szCs w:val="24"/>
        </w:rPr>
        <w:t>1st</w:t>
      </w:r>
      <w:r w:rsidR="006B1EBC" w:rsidRPr="00707A53">
        <w:rPr>
          <w:rFonts w:asciiTheme="majorBidi" w:hAnsiTheme="majorBidi" w:cstheme="majorBidi"/>
          <w:b/>
          <w:bCs/>
          <w:sz w:val="24"/>
          <w:szCs w:val="24"/>
        </w:rPr>
        <w:t>, 2024</w:t>
      </w:r>
      <w:r w:rsidR="006B1EBC" w:rsidRPr="006B1EBC">
        <w:rPr>
          <w:rFonts w:asciiTheme="majorBidi" w:hAnsiTheme="majorBidi" w:cstheme="majorBidi"/>
          <w:sz w:val="24"/>
          <w:szCs w:val="24"/>
        </w:rPr>
        <w:t xml:space="preserve"> </w:t>
      </w:r>
      <w:r w:rsidR="00AB125A" w:rsidRPr="006B1EBC">
        <w:rPr>
          <w:rFonts w:asciiTheme="majorBidi" w:hAnsiTheme="majorBidi" w:cstheme="majorBidi"/>
          <w:sz w:val="24"/>
          <w:szCs w:val="24"/>
        </w:rPr>
        <w:t>at 16:00</w:t>
      </w:r>
      <w:r w:rsidR="00AB125A">
        <w:rPr>
          <w:rFonts w:asciiTheme="majorBidi" w:hAnsiTheme="majorBidi" w:cstheme="majorBidi"/>
          <w:sz w:val="24"/>
          <w:szCs w:val="24"/>
        </w:rPr>
        <w:t xml:space="preserve"> to the </w:t>
      </w:r>
      <w:r w:rsidR="00A157EA">
        <w:rPr>
          <w:rFonts w:asciiTheme="majorBidi" w:hAnsiTheme="majorBidi" w:cstheme="majorBidi"/>
          <w:sz w:val="24"/>
          <w:szCs w:val="24"/>
        </w:rPr>
        <w:t xml:space="preserve">aforementioned </w:t>
      </w:r>
      <w:r w:rsidR="00AB125A">
        <w:rPr>
          <w:rFonts w:asciiTheme="majorBidi" w:hAnsiTheme="majorBidi" w:cstheme="majorBidi"/>
          <w:sz w:val="24"/>
          <w:szCs w:val="24"/>
        </w:rPr>
        <w:t xml:space="preserve">email. </w:t>
      </w:r>
    </w:p>
    <w:p w:rsidR="00216AFA" w:rsidRDefault="00216AFA" w:rsidP="00216AFA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953F2" w:rsidRDefault="00A157EA" w:rsidP="00002066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2E32F3">
        <w:rPr>
          <w:rFonts w:asciiTheme="majorBidi" w:hAnsiTheme="majorBidi" w:cstheme="majorBidi"/>
          <w:sz w:val="24"/>
          <w:szCs w:val="24"/>
        </w:rPr>
        <w:t>To avoid any</w:t>
      </w:r>
      <w:r w:rsidR="00AB125A" w:rsidRPr="002E32F3">
        <w:rPr>
          <w:rFonts w:asciiTheme="majorBidi" w:hAnsiTheme="majorBidi" w:cstheme="majorBidi"/>
          <w:sz w:val="24"/>
          <w:szCs w:val="24"/>
        </w:rPr>
        <w:t xml:space="preserve"> doubt, this document </w:t>
      </w:r>
      <w:r w:rsidRPr="002E32F3">
        <w:rPr>
          <w:rFonts w:asciiTheme="majorBidi" w:hAnsiTheme="majorBidi" w:cstheme="majorBidi"/>
          <w:sz w:val="24"/>
          <w:szCs w:val="24"/>
        </w:rPr>
        <w:t xml:space="preserve">does </w:t>
      </w:r>
      <w:r w:rsidR="00AB125A" w:rsidRPr="002E32F3">
        <w:rPr>
          <w:rFonts w:asciiTheme="majorBidi" w:hAnsiTheme="majorBidi" w:cstheme="majorBidi"/>
          <w:sz w:val="24"/>
          <w:szCs w:val="24"/>
        </w:rPr>
        <w:t>not</w:t>
      </w:r>
      <w:r w:rsidRPr="002E32F3">
        <w:rPr>
          <w:rFonts w:asciiTheme="majorBidi" w:hAnsiTheme="majorBidi" w:cstheme="majorBidi"/>
          <w:sz w:val="24"/>
          <w:szCs w:val="24"/>
        </w:rPr>
        <w:t xml:space="preserve"> constitute</w:t>
      </w:r>
      <w:r w:rsidR="00AB125A" w:rsidRPr="002E32F3">
        <w:rPr>
          <w:rFonts w:asciiTheme="majorBidi" w:hAnsiTheme="majorBidi" w:cstheme="majorBidi"/>
          <w:sz w:val="24"/>
          <w:szCs w:val="24"/>
        </w:rPr>
        <w:t xml:space="preserve"> a </w:t>
      </w:r>
      <w:r w:rsidRPr="002E32F3">
        <w:rPr>
          <w:rFonts w:asciiTheme="majorBidi" w:hAnsiTheme="majorBidi" w:cstheme="majorBidi"/>
          <w:sz w:val="24"/>
          <w:szCs w:val="24"/>
        </w:rPr>
        <w:t>T</w:t>
      </w:r>
      <w:r w:rsidR="00AB125A" w:rsidRPr="002E32F3">
        <w:rPr>
          <w:rFonts w:asciiTheme="majorBidi" w:hAnsiTheme="majorBidi" w:cstheme="majorBidi"/>
          <w:sz w:val="24"/>
          <w:szCs w:val="24"/>
        </w:rPr>
        <w:t>ender and is not a Request for Proposal (RFP)</w:t>
      </w:r>
      <w:r w:rsidR="002E32F3" w:rsidRPr="002E32F3">
        <w:rPr>
          <w:rFonts w:asciiTheme="majorBidi" w:hAnsiTheme="majorBidi" w:cstheme="majorBidi"/>
          <w:sz w:val="24"/>
          <w:szCs w:val="24"/>
        </w:rPr>
        <w:t>,</w:t>
      </w:r>
      <w:r w:rsidR="00AB125A" w:rsidRPr="002E32F3">
        <w:rPr>
          <w:rFonts w:asciiTheme="majorBidi" w:hAnsiTheme="majorBidi" w:cstheme="majorBidi"/>
          <w:sz w:val="24"/>
          <w:szCs w:val="24"/>
        </w:rPr>
        <w:t xml:space="preserve"> does not oblige the Client to </w:t>
      </w:r>
      <w:r w:rsidR="007953F2" w:rsidRPr="002E32F3">
        <w:rPr>
          <w:rFonts w:asciiTheme="majorBidi" w:hAnsiTheme="majorBidi" w:cstheme="majorBidi"/>
          <w:sz w:val="24"/>
          <w:szCs w:val="24"/>
        </w:rPr>
        <w:t>hold</w:t>
      </w:r>
      <w:r w:rsidR="00AB125A" w:rsidRPr="002E32F3">
        <w:rPr>
          <w:rFonts w:asciiTheme="majorBidi" w:hAnsiTheme="majorBidi" w:cstheme="majorBidi"/>
          <w:sz w:val="24"/>
          <w:szCs w:val="24"/>
        </w:rPr>
        <w:t xml:space="preserve"> such a </w:t>
      </w:r>
      <w:r w:rsidR="00002066" w:rsidRPr="002E32F3">
        <w:rPr>
          <w:rFonts w:asciiTheme="majorBidi" w:hAnsiTheme="majorBidi" w:cstheme="majorBidi"/>
          <w:sz w:val="24"/>
          <w:szCs w:val="24"/>
        </w:rPr>
        <w:t>Tender</w:t>
      </w:r>
      <w:r w:rsidR="00002066" w:rsidRPr="00F67AD4">
        <w:rPr>
          <w:rFonts w:asciiTheme="majorBidi" w:hAnsiTheme="majorBidi" w:cstheme="majorBidi"/>
          <w:sz w:val="24"/>
          <w:szCs w:val="24"/>
        </w:rPr>
        <w:t xml:space="preserve"> and</w:t>
      </w:r>
      <w:r w:rsidR="007953F2" w:rsidRPr="00F67AD4">
        <w:rPr>
          <w:rFonts w:asciiTheme="majorBidi" w:hAnsiTheme="majorBidi" w:cstheme="majorBidi"/>
          <w:sz w:val="24"/>
          <w:szCs w:val="24"/>
        </w:rPr>
        <w:t xml:space="preserve"> does not </w:t>
      </w:r>
      <w:r w:rsidR="002E32F3" w:rsidRPr="00F67AD4">
        <w:rPr>
          <w:rFonts w:asciiTheme="majorBidi" w:hAnsiTheme="majorBidi" w:cstheme="majorBidi"/>
          <w:sz w:val="24"/>
          <w:szCs w:val="24"/>
        </w:rPr>
        <w:t xml:space="preserve">establish </w:t>
      </w:r>
      <w:r w:rsidR="00AB125A" w:rsidRPr="003B50CC">
        <w:rPr>
          <w:rFonts w:asciiTheme="majorBidi" w:hAnsiTheme="majorBidi" w:cstheme="majorBidi"/>
          <w:sz w:val="24"/>
          <w:szCs w:val="24"/>
        </w:rPr>
        <w:t xml:space="preserve">any contractual or other obligation between the Client and </w:t>
      </w:r>
      <w:r w:rsidR="00002066" w:rsidRPr="00A9659E">
        <w:rPr>
          <w:rFonts w:asciiTheme="majorBidi" w:hAnsiTheme="majorBidi" w:cstheme="majorBidi"/>
          <w:sz w:val="24"/>
          <w:szCs w:val="24"/>
        </w:rPr>
        <w:t>any respondents</w:t>
      </w:r>
      <w:r w:rsidR="00AB125A" w:rsidRPr="00A9659E">
        <w:rPr>
          <w:rFonts w:asciiTheme="majorBidi" w:hAnsiTheme="majorBidi" w:cstheme="majorBidi"/>
          <w:sz w:val="24"/>
          <w:szCs w:val="24"/>
        </w:rPr>
        <w:t xml:space="preserve"> to the Request. After receiving the responses to this Request</w:t>
      </w:r>
      <w:r w:rsidR="002E32F3" w:rsidRPr="00612794">
        <w:rPr>
          <w:rFonts w:asciiTheme="majorBidi" w:hAnsiTheme="majorBidi" w:cstheme="majorBidi"/>
          <w:sz w:val="24"/>
          <w:szCs w:val="24"/>
        </w:rPr>
        <w:t>,</w:t>
      </w:r>
      <w:r w:rsidR="00AB125A" w:rsidRPr="00612794">
        <w:rPr>
          <w:rFonts w:asciiTheme="majorBidi" w:hAnsiTheme="majorBidi" w:cstheme="majorBidi"/>
          <w:sz w:val="24"/>
          <w:szCs w:val="24"/>
        </w:rPr>
        <w:t xml:space="preserve"> </w:t>
      </w:r>
      <w:r w:rsidR="002E32F3" w:rsidRPr="00032310">
        <w:rPr>
          <w:rFonts w:asciiTheme="majorBidi" w:hAnsiTheme="majorBidi" w:cstheme="majorBidi"/>
          <w:sz w:val="24"/>
          <w:szCs w:val="24"/>
        </w:rPr>
        <w:t xml:space="preserve">any further actions will be at the sole discretion of </w:t>
      </w:r>
      <w:r w:rsidR="00AB125A" w:rsidRPr="00032310">
        <w:rPr>
          <w:rFonts w:asciiTheme="majorBidi" w:hAnsiTheme="majorBidi" w:cstheme="majorBidi"/>
          <w:sz w:val="24"/>
          <w:szCs w:val="24"/>
        </w:rPr>
        <w:t>the Client</w:t>
      </w:r>
      <w:r w:rsidR="002E32F3">
        <w:rPr>
          <w:rFonts w:asciiTheme="majorBidi" w:hAnsiTheme="majorBidi" w:cstheme="majorBidi"/>
          <w:sz w:val="24"/>
          <w:szCs w:val="24"/>
        </w:rPr>
        <w:t>.</w:t>
      </w:r>
      <w:r w:rsidR="00AB125A" w:rsidRPr="002E32F3">
        <w:rPr>
          <w:rFonts w:asciiTheme="majorBidi" w:hAnsiTheme="majorBidi" w:cstheme="majorBidi"/>
          <w:sz w:val="24"/>
          <w:szCs w:val="24"/>
        </w:rPr>
        <w:t xml:space="preserve"> </w:t>
      </w:r>
    </w:p>
    <w:p w:rsidR="00002066" w:rsidRPr="002E32F3" w:rsidRDefault="00002066" w:rsidP="00002066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AB125A" w:rsidRDefault="00AB125A" w:rsidP="00E0472C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In addition, it is clarified that any response provided by a supplier </w:t>
      </w:r>
      <w:r w:rsidR="00F67AD4">
        <w:rPr>
          <w:rFonts w:asciiTheme="majorBidi" w:hAnsiTheme="majorBidi" w:cstheme="majorBidi"/>
          <w:sz w:val="24"/>
          <w:szCs w:val="24"/>
        </w:rPr>
        <w:t xml:space="preserve">will </w:t>
      </w:r>
      <w:r>
        <w:rPr>
          <w:rFonts w:asciiTheme="majorBidi" w:hAnsiTheme="majorBidi" w:cstheme="majorBidi"/>
          <w:sz w:val="24"/>
          <w:szCs w:val="24"/>
        </w:rPr>
        <w:t xml:space="preserve">not constitute an advantage or a condition for participation in a tender, to the extent that a tender is held in the future, and shall not </w:t>
      </w:r>
      <w:r w:rsidR="003157F0">
        <w:rPr>
          <w:rFonts w:asciiTheme="majorBidi" w:hAnsiTheme="majorBidi" w:cstheme="majorBidi"/>
          <w:sz w:val="24"/>
          <w:szCs w:val="24"/>
        </w:rPr>
        <w:t>require</w:t>
      </w:r>
      <w:r>
        <w:rPr>
          <w:rFonts w:asciiTheme="majorBidi" w:hAnsiTheme="majorBidi" w:cstheme="majorBidi"/>
          <w:sz w:val="24"/>
          <w:szCs w:val="24"/>
        </w:rPr>
        <w:t xml:space="preserve"> the inclusion of the supplier in the tender or an engagement with the supplier in any other manner. </w:t>
      </w:r>
    </w:p>
    <w:p w:rsidR="00F249A0" w:rsidRDefault="00F249A0" w:rsidP="00F249A0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AB125A" w:rsidRDefault="00F67AD4" w:rsidP="00E0472C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In</w:t>
      </w:r>
      <w:r w:rsidR="00AB125A">
        <w:rPr>
          <w:rFonts w:asciiTheme="majorBidi" w:hAnsiTheme="majorBidi" w:cstheme="majorBidi"/>
          <w:sz w:val="24"/>
          <w:szCs w:val="24"/>
        </w:rPr>
        <w:t xml:space="preserve"> this Request, the Client reserves its right, at its sole discretion: </w:t>
      </w:r>
    </w:p>
    <w:p w:rsidR="00AB125A" w:rsidRDefault="002236AE" w:rsidP="00AB125A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To contact and meet with potential suppliers and request information and clarifications, </w:t>
      </w:r>
      <w:r w:rsidR="00002066">
        <w:rPr>
          <w:rFonts w:asciiTheme="majorBidi" w:hAnsiTheme="majorBidi" w:cstheme="majorBidi"/>
          <w:sz w:val="24"/>
          <w:szCs w:val="24"/>
        </w:rPr>
        <w:t>presentation,</w:t>
      </w:r>
      <w:r>
        <w:rPr>
          <w:rFonts w:asciiTheme="majorBidi" w:hAnsiTheme="majorBidi" w:cstheme="majorBidi"/>
          <w:sz w:val="24"/>
          <w:szCs w:val="24"/>
        </w:rPr>
        <w:t xml:space="preserve"> and demonstration of the products (“pilot”) and to visit the premises of the supplier or its customers. </w:t>
      </w:r>
    </w:p>
    <w:p w:rsidR="002236AE" w:rsidRDefault="00EA2B5F" w:rsidP="00AB125A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To use the information collected within the framework of the Request procedure and </w:t>
      </w:r>
      <w:r w:rsidR="00F67AD4">
        <w:rPr>
          <w:rFonts w:asciiTheme="majorBidi" w:hAnsiTheme="majorBidi" w:cstheme="majorBidi"/>
          <w:sz w:val="24"/>
          <w:szCs w:val="24"/>
        </w:rPr>
        <w:t>its</w:t>
      </w:r>
      <w:r>
        <w:rPr>
          <w:rFonts w:asciiTheme="majorBidi" w:hAnsiTheme="majorBidi" w:cstheme="majorBidi"/>
          <w:sz w:val="24"/>
          <w:szCs w:val="24"/>
        </w:rPr>
        <w:t xml:space="preserve"> publication for the purpose of </w:t>
      </w:r>
      <w:r w:rsidR="00C141C6">
        <w:rPr>
          <w:rFonts w:asciiTheme="majorBidi" w:hAnsiTheme="majorBidi" w:cstheme="majorBidi"/>
          <w:sz w:val="24"/>
          <w:szCs w:val="24"/>
        </w:rPr>
        <w:t>preparing</w:t>
      </w:r>
      <w:r>
        <w:rPr>
          <w:rFonts w:asciiTheme="majorBidi" w:hAnsiTheme="majorBidi" w:cstheme="majorBidi"/>
          <w:sz w:val="24"/>
          <w:szCs w:val="24"/>
        </w:rPr>
        <w:t xml:space="preserve"> a tender, or for the purpose of compiling a list of potential suppliers. </w:t>
      </w:r>
    </w:p>
    <w:p w:rsidR="00EA2B5F" w:rsidRDefault="00EA2B5F" w:rsidP="00AB125A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 xml:space="preserve">To the extent that a procedure of engagement to receive services in connection with the subject matter of this Request is held in the future, including a tender, to change or add conditions and requirements, </w:t>
      </w:r>
      <w:r w:rsidR="00830EE2">
        <w:rPr>
          <w:rFonts w:asciiTheme="majorBidi" w:hAnsiTheme="majorBidi" w:cstheme="majorBidi"/>
          <w:sz w:val="24"/>
          <w:szCs w:val="24"/>
        </w:rPr>
        <w:t>in accordance with</w:t>
      </w:r>
      <w:r>
        <w:rPr>
          <w:rFonts w:asciiTheme="majorBidi" w:hAnsiTheme="majorBidi" w:cstheme="majorBidi"/>
          <w:sz w:val="24"/>
          <w:szCs w:val="24"/>
        </w:rPr>
        <w:t xml:space="preserve"> the </w:t>
      </w:r>
      <w:r w:rsidR="00830EE2">
        <w:rPr>
          <w:rFonts w:asciiTheme="majorBidi" w:hAnsiTheme="majorBidi" w:cstheme="majorBidi"/>
          <w:sz w:val="24"/>
          <w:szCs w:val="24"/>
        </w:rPr>
        <w:t xml:space="preserve">needs to be determined </w:t>
      </w:r>
      <w:r>
        <w:rPr>
          <w:rFonts w:asciiTheme="majorBidi" w:hAnsiTheme="majorBidi" w:cstheme="majorBidi"/>
          <w:sz w:val="24"/>
          <w:szCs w:val="24"/>
        </w:rPr>
        <w:t xml:space="preserve">by the Client. </w:t>
      </w:r>
    </w:p>
    <w:p w:rsidR="00EA2B5F" w:rsidRDefault="00EA2B5F" w:rsidP="00AB125A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To publish, by way of a tender or in any other manner, specifications or </w:t>
      </w:r>
      <w:r w:rsidR="000854C5">
        <w:rPr>
          <w:rFonts w:asciiTheme="majorBidi" w:hAnsiTheme="majorBidi" w:cstheme="majorBidi"/>
          <w:sz w:val="24"/>
          <w:szCs w:val="24"/>
        </w:rPr>
        <w:t xml:space="preserve">requirements </w:t>
      </w:r>
      <w:r>
        <w:rPr>
          <w:rFonts w:asciiTheme="majorBidi" w:hAnsiTheme="majorBidi" w:cstheme="majorBidi"/>
          <w:sz w:val="24"/>
          <w:szCs w:val="24"/>
        </w:rPr>
        <w:t>that will be based on information</w:t>
      </w:r>
      <w:r w:rsidR="000854C5">
        <w:rPr>
          <w:rFonts w:asciiTheme="majorBidi" w:hAnsiTheme="majorBidi" w:cstheme="majorBidi"/>
          <w:sz w:val="24"/>
          <w:szCs w:val="24"/>
        </w:rPr>
        <w:t xml:space="preserve"> </w:t>
      </w:r>
      <w:r w:rsidR="00002066">
        <w:rPr>
          <w:rFonts w:asciiTheme="majorBidi" w:hAnsiTheme="majorBidi" w:cstheme="majorBidi"/>
          <w:sz w:val="24"/>
          <w:szCs w:val="24"/>
        </w:rPr>
        <w:t>received</w:t>
      </w:r>
      <w:r>
        <w:rPr>
          <w:rFonts w:asciiTheme="majorBidi" w:hAnsiTheme="majorBidi" w:cstheme="majorBidi"/>
          <w:sz w:val="24"/>
          <w:szCs w:val="24"/>
        </w:rPr>
        <w:t xml:space="preserve">. </w:t>
      </w:r>
    </w:p>
    <w:p w:rsidR="00EA2B5F" w:rsidRDefault="00EA2B5F" w:rsidP="00AB125A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Subject to the instructions in </w:t>
      </w:r>
      <w:r w:rsidRPr="00CE3078">
        <w:rPr>
          <w:rFonts w:asciiTheme="majorBidi" w:hAnsiTheme="majorBidi" w:cstheme="majorBidi"/>
          <w:sz w:val="24"/>
          <w:szCs w:val="24"/>
        </w:rPr>
        <w:t xml:space="preserve">section 2.5.6 </w:t>
      </w:r>
      <w:r w:rsidR="008626C1" w:rsidRPr="00CE3078">
        <w:rPr>
          <w:rFonts w:asciiTheme="majorBidi" w:hAnsiTheme="majorBidi" w:cstheme="majorBidi"/>
          <w:sz w:val="24"/>
          <w:szCs w:val="24"/>
        </w:rPr>
        <w:t>below</w:t>
      </w:r>
      <w:r>
        <w:rPr>
          <w:rFonts w:asciiTheme="majorBidi" w:hAnsiTheme="majorBidi" w:cstheme="majorBidi"/>
          <w:sz w:val="24"/>
          <w:szCs w:val="24"/>
        </w:rPr>
        <w:t xml:space="preserve">, the Ministry shall be entitled to use information </w:t>
      </w:r>
      <w:r w:rsidR="000854C5">
        <w:rPr>
          <w:rFonts w:asciiTheme="majorBidi" w:hAnsiTheme="majorBidi" w:cstheme="majorBidi"/>
          <w:sz w:val="24"/>
          <w:szCs w:val="24"/>
        </w:rPr>
        <w:t>provided by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66117D" w:rsidRPr="00F41898">
        <w:rPr>
          <w:rFonts w:asciiTheme="majorBidi" w:hAnsiTheme="majorBidi" w:cstheme="majorBidi"/>
          <w:sz w:val="24"/>
          <w:szCs w:val="24"/>
        </w:rPr>
        <w:t>respondents</w:t>
      </w:r>
      <w:r w:rsidR="0066117D">
        <w:rPr>
          <w:rFonts w:asciiTheme="majorBidi" w:hAnsiTheme="majorBidi" w:cstheme="majorBidi"/>
          <w:sz w:val="24"/>
          <w:szCs w:val="24"/>
        </w:rPr>
        <w:t xml:space="preserve"> for</w:t>
      </w:r>
      <w:r w:rsidR="00F41898">
        <w:rPr>
          <w:rFonts w:asciiTheme="majorBidi" w:hAnsiTheme="majorBidi" w:cstheme="majorBidi"/>
          <w:sz w:val="24"/>
          <w:szCs w:val="24"/>
        </w:rPr>
        <w:t xml:space="preserve"> the purpose of </w:t>
      </w:r>
      <w:r w:rsidR="009D52FA">
        <w:rPr>
          <w:rFonts w:asciiTheme="majorBidi" w:hAnsiTheme="majorBidi" w:cstheme="majorBidi"/>
          <w:sz w:val="24"/>
          <w:szCs w:val="24"/>
        </w:rPr>
        <w:t>considering</w:t>
      </w:r>
      <w:r w:rsidR="00F41898">
        <w:rPr>
          <w:rFonts w:asciiTheme="majorBidi" w:hAnsiTheme="majorBidi" w:cstheme="majorBidi"/>
          <w:sz w:val="24"/>
          <w:szCs w:val="24"/>
        </w:rPr>
        <w:t xml:space="preserve"> the </w:t>
      </w:r>
      <w:r w:rsidR="000854C5">
        <w:rPr>
          <w:rFonts w:asciiTheme="majorBidi" w:hAnsiTheme="majorBidi" w:cstheme="majorBidi"/>
          <w:sz w:val="24"/>
          <w:szCs w:val="24"/>
        </w:rPr>
        <w:t>possibility</w:t>
      </w:r>
      <w:r w:rsidR="00F41898">
        <w:rPr>
          <w:rFonts w:asciiTheme="majorBidi" w:hAnsiTheme="majorBidi" w:cstheme="majorBidi"/>
          <w:sz w:val="24"/>
          <w:szCs w:val="24"/>
        </w:rPr>
        <w:t xml:space="preserve"> to enter into an engagement on the subject and formulate the requirements in such engagements. </w:t>
      </w:r>
    </w:p>
    <w:p w:rsidR="00F41898" w:rsidRDefault="00F41898" w:rsidP="00AB125A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Subject to </w:t>
      </w:r>
      <w:r w:rsidR="00112706">
        <w:rPr>
          <w:rFonts w:asciiTheme="majorBidi" w:hAnsiTheme="majorBidi" w:cstheme="majorBidi"/>
          <w:sz w:val="24"/>
          <w:szCs w:val="24"/>
        </w:rPr>
        <w:t xml:space="preserve">the provisions of the </w:t>
      </w:r>
      <w:r>
        <w:rPr>
          <w:rFonts w:asciiTheme="majorBidi" w:hAnsiTheme="majorBidi" w:cstheme="majorBidi"/>
          <w:sz w:val="24"/>
          <w:szCs w:val="24"/>
        </w:rPr>
        <w:t xml:space="preserve">law, </w:t>
      </w:r>
      <w:r w:rsidR="00E13B63">
        <w:rPr>
          <w:rFonts w:asciiTheme="majorBidi" w:hAnsiTheme="majorBidi" w:cstheme="majorBidi"/>
          <w:sz w:val="24"/>
          <w:szCs w:val="24"/>
        </w:rPr>
        <w:t xml:space="preserve">the Ministry shall keep in confidence the information </w:t>
      </w:r>
      <w:r w:rsidR="0066117D">
        <w:rPr>
          <w:rFonts w:asciiTheme="majorBidi" w:hAnsiTheme="majorBidi" w:cstheme="majorBidi"/>
          <w:sz w:val="24"/>
          <w:szCs w:val="24"/>
        </w:rPr>
        <w:t>received</w:t>
      </w:r>
      <w:r w:rsidR="00112706">
        <w:rPr>
          <w:rFonts w:asciiTheme="majorBidi" w:hAnsiTheme="majorBidi" w:cstheme="majorBidi"/>
          <w:sz w:val="24"/>
          <w:szCs w:val="24"/>
        </w:rPr>
        <w:t xml:space="preserve"> </w:t>
      </w:r>
      <w:r w:rsidR="00E13B63">
        <w:rPr>
          <w:rFonts w:asciiTheme="majorBidi" w:hAnsiTheme="majorBidi" w:cstheme="majorBidi"/>
          <w:sz w:val="24"/>
          <w:szCs w:val="24"/>
        </w:rPr>
        <w:t xml:space="preserve">within the framework of the Request and shall </w:t>
      </w:r>
      <w:r w:rsidR="00112706">
        <w:rPr>
          <w:rFonts w:asciiTheme="majorBidi" w:hAnsiTheme="majorBidi" w:cstheme="majorBidi"/>
          <w:sz w:val="24"/>
          <w:szCs w:val="24"/>
        </w:rPr>
        <w:t>make no</w:t>
      </w:r>
      <w:r w:rsidR="00E13B63">
        <w:rPr>
          <w:rFonts w:asciiTheme="majorBidi" w:hAnsiTheme="majorBidi" w:cstheme="majorBidi"/>
          <w:sz w:val="24"/>
          <w:szCs w:val="24"/>
        </w:rPr>
        <w:t xml:space="preserve"> use</w:t>
      </w:r>
      <w:r w:rsidR="00112706">
        <w:rPr>
          <w:rFonts w:asciiTheme="majorBidi" w:hAnsiTheme="majorBidi" w:cstheme="majorBidi"/>
          <w:sz w:val="24"/>
          <w:szCs w:val="24"/>
        </w:rPr>
        <w:t xml:space="preserve"> of</w:t>
      </w:r>
      <w:r w:rsidR="00E13B63">
        <w:rPr>
          <w:rFonts w:asciiTheme="majorBidi" w:hAnsiTheme="majorBidi" w:cstheme="majorBidi"/>
          <w:sz w:val="24"/>
          <w:szCs w:val="24"/>
        </w:rPr>
        <w:t xml:space="preserve"> it, </w:t>
      </w:r>
      <w:r w:rsidR="00112706">
        <w:rPr>
          <w:rFonts w:asciiTheme="majorBidi" w:hAnsiTheme="majorBidi" w:cstheme="majorBidi"/>
          <w:sz w:val="24"/>
          <w:szCs w:val="24"/>
        </w:rPr>
        <w:t>as follows</w:t>
      </w:r>
      <w:r w:rsidR="00E13B63">
        <w:rPr>
          <w:rFonts w:asciiTheme="majorBidi" w:hAnsiTheme="majorBidi" w:cstheme="majorBidi"/>
          <w:sz w:val="24"/>
          <w:szCs w:val="24"/>
        </w:rPr>
        <w:t xml:space="preserve">: </w:t>
      </w:r>
    </w:p>
    <w:p w:rsidR="00E13B63" w:rsidRDefault="00FB10E3" w:rsidP="00E13B63">
      <w:pPr>
        <w:pStyle w:val="a3"/>
        <w:numPr>
          <w:ilvl w:val="3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Ministry shall not make the information public; </w:t>
      </w:r>
    </w:p>
    <w:p w:rsidR="00FB10E3" w:rsidRDefault="00FB10E3" w:rsidP="00E13B63">
      <w:pPr>
        <w:pStyle w:val="a3"/>
        <w:numPr>
          <w:ilvl w:val="3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Ministry shall not infringe the intellectual property rights of the respondent. </w:t>
      </w:r>
    </w:p>
    <w:p w:rsidR="00FB10E3" w:rsidRDefault="00FB10E3" w:rsidP="00E13B63">
      <w:pPr>
        <w:pStyle w:val="a3"/>
        <w:numPr>
          <w:ilvl w:val="3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Ministry shall not make commercial use of the information, </w:t>
      </w:r>
      <w:r w:rsidR="00692A88">
        <w:rPr>
          <w:rFonts w:asciiTheme="majorBidi" w:hAnsiTheme="majorBidi" w:cstheme="majorBidi"/>
          <w:sz w:val="24"/>
          <w:szCs w:val="24"/>
        </w:rPr>
        <w:t xml:space="preserve">other than </w:t>
      </w:r>
      <w:r>
        <w:rPr>
          <w:rFonts w:asciiTheme="majorBidi" w:hAnsiTheme="majorBidi" w:cstheme="majorBidi"/>
          <w:sz w:val="24"/>
          <w:szCs w:val="24"/>
        </w:rPr>
        <w:t xml:space="preserve">for the purposes set out in the Request for Information. </w:t>
      </w:r>
    </w:p>
    <w:p w:rsidR="00FB10E3" w:rsidRDefault="00FB10E3" w:rsidP="00E13B63">
      <w:pPr>
        <w:pStyle w:val="a3"/>
        <w:numPr>
          <w:ilvl w:val="3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Ministry shall not </w:t>
      </w:r>
      <w:r w:rsidR="00A37751">
        <w:rPr>
          <w:rFonts w:asciiTheme="majorBidi" w:hAnsiTheme="majorBidi" w:cstheme="majorBidi"/>
          <w:sz w:val="24"/>
          <w:szCs w:val="24"/>
        </w:rPr>
        <w:t xml:space="preserve">deliver the information to a third party, </w:t>
      </w:r>
      <w:r w:rsidR="0066117D">
        <w:rPr>
          <w:rFonts w:asciiTheme="majorBidi" w:hAnsiTheme="majorBidi" w:cstheme="majorBidi"/>
          <w:sz w:val="24"/>
          <w:szCs w:val="24"/>
        </w:rPr>
        <w:t>not involved</w:t>
      </w:r>
      <w:r w:rsidR="00A37751">
        <w:rPr>
          <w:rFonts w:asciiTheme="majorBidi" w:hAnsiTheme="majorBidi" w:cstheme="majorBidi"/>
          <w:sz w:val="24"/>
          <w:szCs w:val="24"/>
        </w:rPr>
        <w:t xml:space="preserve"> in the formulation of the engagement, such as a professional consultant. </w:t>
      </w:r>
    </w:p>
    <w:p w:rsidR="00A37751" w:rsidRDefault="00A37751" w:rsidP="00A37751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Notwithstanding the aforesaid, the Ministry shall be entitled to </w:t>
      </w:r>
      <w:r w:rsidR="009D52FA">
        <w:rPr>
          <w:rFonts w:asciiTheme="majorBidi" w:hAnsiTheme="majorBidi" w:cstheme="majorBidi"/>
          <w:sz w:val="24"/>
          <w:szCs w:val="24"/>
        </w:rPr>
        <w:t>contact</w:t>
      </w:r>
      <w:r>
        <w:rPr>
          <w:rFonts w:asciiTheme="majorBidi" w:hAnsiTheme="majorBidi" w:cstheme="majorBidi"/>
          <w:sz w:val="24"/>
          <w:szCs w:val="24"/>
        </w:rPr>
        <w:t xml:space="preserve"> the respondent and request use </w:t>
      </w:r>
      <w:r w:rsidR="005951DD">
        <w:rPr>
          <w:rFonts w:asciiTheme="majorBidi" w:hAnsiTheme="majorBidi" w:cstheme="majorBidi"/>
          <w:sz w:val="24"/>
          <w:szCs w:val="24"/>
        </w:rPr>
        <w:t xml:space="preserve">of </w:t>
      </w:r>
      <w:r>
        <w:rPr>
          <w:rFonts w:asciiTheme="majorBidi" w:hAnsiTheme="majorBidi" w:cstheme="majorBidi"/>
          <w:sz w:val="24"/>
          <w:szCs w:val="24"/>
        </w:rPr>
        <w:t xml:space="preserve">such information as stated in </w:t>
      </w:r>
      <w:r w:rsidRPr="00CE3078">
        <w:rPr>
          <w:rFonts w:asciiTheme="majorBidi" w:hAnsiTheme="majorBidi" w:cstheme="majorBidi"/>
          <w:sz w:val="24"/>
          <w:szCs w:val="24"/>
        </w:rPr>
        <w:t xml:space="preserve">section 2.5.6. </w:t>
      </w:r>
    </w:p>
    <w:p w:rsidR="009D52FA" w:rsidRDefault="009D52FA" w:rsidP="009D52FA">
      <w:pPr>
        <w:pStyle w:val="a3"/>
        <w:ind w:left="2268"/>
        <w:rPr>
          <w:rFonts w:asciiTheme="majorBidi" w:hAnsiTheme="majorBidi" w:cstheme="majorBidi"/>
          <w:sz w:val="24"/>
          <w:szCs w:val="24"/>
        </w:rPr>
      </w:pPr>
    </w:p>
    <w:p w:rsidR="00C83368" w:rsidRDefault="001621FA" w:rsidP="00B46CF4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All expenses </w:t>
      </w:r>
      <w:r w:rsidR="0066117D">
        <w:rPr>
          <w:rFonts w:asciiTheme="majorBidi" w:hAnsiTheme="majorBidi" w:cstheme="majorBidi"/>
          <w:sz w:val="24"/>
          <w:szCs w:val="24"/>
        </w:rPr>
        <w:t>incurred</w:t>
      </w:r>
      <w:r w:rsidR="00A3775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by the respondents </w:t>
      </w:r>
      <w:r w:rsidR="004B4709">
        <w:rPr>
          <w:rFonts w:asciiTheme="majorBidi" w:hAnsiTheme="majorBidi" w:cstheme="majorBidi"/>
          <w:sz w:val="24"/>
          <w:szCs w:val="24"/>
        </w:rPr>
        <w:t>in connection with their response to the Request</w:t>
      </w:r>
      <w:r w:rsidR="004B4709" w:rsidDel="001621FA">
        <w:rPr>
          <w:rFonts w:asciiTheme="majorBidi" w:hAnsiTheme="majorBidi" w:cstheme="majorBidi"/>
          <w:sz w:val="24"/>
          <w:szCs w:val="24"/>
        </w:rPr>
        <w:t xml:space="preserve"> </w:t>
      </w:r>
      <w:r w:rsidR="00A37751">
        <w:rPr>
          <w:rFonts w:asciiTheme="majorBidi" w:hAnsiTheme="majorBidi" w:cstheme="majorBidi"/>
          <w:sz w:val="24"/>
          <w:szCs w:val="24"/>
        </w:rPr>
        <w:t xml:space="preserve">shall be </w:t>
      </w:r>
      <w:r w:rsidR="004B4709">
        <w:rPr>
          <w:rFonts w:asciiTheme="majorBidi" w:hAnsiTheme="majorBidi" w:cstheme="majorBidi"/>
          <w:sz w:val="24"/>
          <w:szCs w:val="24"/>
        </w:rPr>
        <w:t xml:space="preserve">the </w:t>
      </w:r>
      <w:r w:rsidR="0066117D">
        <w:rPr>
          <w:rFonts w:asciiTheme="majorBidi" w:hAnsiTheme="majorBidi" w:cstheme="majorBidi"/>
          <w:sz w:val="24"/>
          <w:szCs w:val="24"/>
        </w:rPr>
        <w:t>sole</w:t>
      </w:r>
      <w:r w:rsidR="00A37751">
        <w:rPr>
          <w:rFonts w:asciiTheme="majorBidi" w:hAnsiTheme="majorBidi" w:cstheme="majorBidi"/>
          <w:sz w:val="24"/>
          <w:szCs w:val="24"/>
        </w:rPr>
        <w:t xml:space="preserve"> responsib</w:t>
      </w:r>
      <w:r w:rsidR="004B4709">
        <w:rPr>
          <w:rFonts w:asciiTheme="majorBidi" w:hAnsiTheme="majorBidi" w:cstheme="majorBidi"/>
          <w:sz w:val="24"/>
          <w:szCs w:val="24"/>
        </w:rPr>
        <w:t>ility of the respondents</w:t>
      </w:r>
      <w:r w:rsidR="002C0BFF">
        <w:rPr>
          <w:rFonts w:asciiTheme="majorBidi" w:hAnsiTheme="majorBidi" w:cstheme="majorBidi"/>
          <w:sz w:val="24"/>
          <w:szCs w:val="24"/>
        </w:rPr>
        <w:t xml:space="preserve">. </w:t>
      </w:r>
      <w:r w:rsidR="00FC4E6C">
        <w:rPr>
          <w:rFonts w:asciiTheme="majorBidi" w:hAnsiTheme="majorBidi" w:cstheme="majorBidi"/>
          <w:sz w:val="24"/>
          <w:szCs w:val="24"/>
        </w:rPr>
        <w:t>Respondents</w:t>
      </w:r>
      <w:r w:rsidR="002C0BFF">
        <w:rPr>
          <w:rFonts w:asciiTheme="majorBidi" w:hAnsiTheme="majorBidi" w:cstheme="majorBidi"/>
          <w:sz w:val="24"/>
          <w:szCs w:val="24"/>
        </w:rPr>
        <w:t xml:space="preserve"> shall not be entitled to compensation, indemnity,</w:t>
      </w:r>
      <w:r w:rsidR="00940DAB">
        <w:rPr>
          <w:rFonts w:asciiTheme="majorBidi" w:hAnsiTheme="majorBidi" w:cstheme="majorBidi"/>
          <w:sz w:val="24"/>
          <w:szCs w:val="24"/>
        </w:rPr>
        <w:t xml:space="preserve"> </w:t>
      </w:r>
      <w:r w:rsidR="00C83368">
        <w:rPr>
          <w:rFonts w:asciiTheme="majorBidi" w:hAnsiTheme="majorBidi" w:cstheme="majorBidi"/>
          <w:sz w:val="24"/>
          <w:szCs w:val="24"/>
        </w:rPr>
        <w:t xml:space="preserve">or payment from the Client in respect </w:t>
      </w:r>
      <w:r w:rsidR="00FC4E6C">
        <w:rPr>
          <w:rFonts w:asciiTheme="majorBidi" w:hAnsiTheme="majorBidi" w:cstheme="majorBidi"/>
          <w:sz w:val="24"/>
          <w:szCs w:val="24"/>
        </w:rPr>
        <w:t xml:space="preserve">to their </w:t>
      </w:r>
      <w:r w:rsidR="00C83368">
        <w:rPr>
          <w:rFonts w:asciiTheme="majorBidi" w:hAnsiTheme="majorBidi" w:cstheme="majorBidi"/>
          <w:sz w:val="24"/>
          <w:szCs w:val="24"/>
        </w:rPr>
        <w:t xml:space="preserve">response to the Request. </w:t>
      </w:r>
    </w:p>
    <w:p w:rsidR="009D52FA" w:rsidRDefault="009D52FA" w:rsidP="009D52FA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C83368" w:rsidRDefault="00FC4E6C" w:rsidP="00B46CF4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Respondents</w:t>
      </w:r>
      <w:r w:rsidR="00C83368">
        <w:rPr>
          <w:rFonts w:asciiTheme="majorBidi" w:hAnsiTheme="majorBidi" w:cstheme="majorBidi"/>
          <w:sz w:val="24"/>
          <w:szCs w:val="24"/>
        </w:rPr>
        <w:t xml:space="preserve"> to this Request declare the following: </w:t>
      </w:r>
    </w:p>
    <w:p w:rsidR="00C83368" w:rsidRDefault="00FC4E6C" w:rsidP="00C83368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They consent</w:t>
      </w:r>
      <w:r w:rsidR="00C8336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to</w:t>
      </w:r>
      <w:r w:rsidR="00C8336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the </w:t>
      </w:r>
      <w:r w:rsidR="0066117D">
        <w:rPr>
          <w:rFonts w:asciiTheme="majorBidi" w:hAnsiTheme="majorBidi" w:cstheme="majorBidi"/>
          <w:sz w:val="24"/>
          <w:szCs w:val="24"/>
        </w:rPr>
        <w:t>provisions of</w:t>
      </w:r>
      <w:r>
        <w:rPr>
          <w:rFonts w:asciiTheme="majorBidi" w:hAnsiTheme="majorBidi" w:cstheme="majorBidi"/>
          <w:sz w:val="24"/>
          <w:szCs w:val="24"/>
        </w:rPr>
        <w:t xml:space="preserve"> this</w:t>
      </w:r>
      <w:r w:rsidR="00C83368">
        <w:rPr>
          <w:rFonts w:asciiTheme="majorBidi" w:hAnsiTheme="majorBidi" w:cstheme="majorBidi"/>
          <w:sz w:val="24"/>
          <w:szCs w:val="24"/>
        </w:rPr>
        <w:t xml:space="preserve"> document</w:t>
      </w:r>
      <w:r>
        <w:rPr>
          <w:rFonts w:asciiTheme="majorBidi" w:hAnsiTheme="majorBidi" w:cstheme="majorBidi"/>
          <w:sz w:val="24"/>
          <w:szCs w:val="24"/>
        </w:rPr>
        <w:t>,</w:t>
      </w:r>
      <w:r w:rsidR="00C83368">
        <w:rPr>
          <w:rFonts w:asciiTheme="majorBidi" w:hAnsiTheme="majorBidi" w:cstheme="majorBidi"/>
          <w:sz w:val="24"/>
          <w:szCs w:val="24"/>
        </w:rPr>
        <w:t xml:space="preserve"> and shall have no claim or demand from the Client or from any other </w:t>
      </w:r>
      <w:r>
        <w:rPr>
          <w:rFonts w:asciiTheme="majorBidi" w:hAnsiTheme="majorBidi" w:cstheme="majorBidi"/>
          <w:sz w:val="24"/>
          <w:szCs w:val="24"/>
        </w:rPr>
        <w:t>party</w:t>
      </w:r>
      <w:r w:rsidR="00C83368">
        <w:rPr>
          <w:rFonts w:asciiTheme="majorBidi" w:hAnsiTheme="majorBidi" w:cstheme="majorBidi"/>
          <w:sz w:val="24"/>
          <w:szCs w:val="24"/>
        </w:rPr>
        <w:t xml:space="preserve"> in connection with the use of the information provided </w:t>
      </w:r>
      <w:r w:rsidR="00283CE0">
        <w:rPr>
          <w:rFonts w:asciiTheme="majorBidi" w:hAnsiTheme="majorBidi" w:cstheme="majorBidi"/>
          <w:sz w:val="24"/>
          <w:szCs w:val="24"/>
        </w:rPr>
        <w:t>by them</w:t>
      </w:r>
      <w:r w:rsidR="00C83368">
        <w:rPr>
          <w:rFonts w:asciiTheme="majorBidi" w:hAnsiTheme="majorBidi" w:cstheme="majorBidi"/>
          <w:sz w:val="24"/>
          <w:szCs w:val="24"/>
        </w:rPr>
        <w:t xml:space="preserve">. </w:t>
      </w:r>
    </w:p>
    <w:p w:rsidR="005B0933" w:rsidRDefault="005B0933" w:rsidP="005B0933">
      <w:pPr>
        <w:pStyle w:val="a3"/>
        <w:ind w:left="2268"/>
        <w:rPr>
          <w:rFonts w:asciiTheme="majorBidi" w:hAnsiTheme="majorBidi" w:cstheme="majorBidi"/>
          <w:sz w:val="24"/>
          <w:szCs w:val="24"/>
        </w:rPr>
      </w:pPr>
    </w:p>
    <w:p w:rsidR="00C6146D" w:rsidRDefault="00C83368" w:rsidP="00C83368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information </w:t>
      </w:r>
      <w:r w:rsidR="00B802EC">
        <w:rPr>
          <w:rFonts w:asciiTheme="majorBidi" w:hAnsiTheme="majorBidi" w:cstheme="majorBidi"/>
          <w:sz w:val="24"/>
          <w:szCs w:val="24"/>
        </w:rPr>
        <w:t xml:space="preserve">provided by </w:t>
      </w:r>
      <w:r>
        <w:rPr>
          <w:rFonts w:asciiTheme="majorBidi" w:hAnsiTheme="majorBidi" w:cstheme="majorBidi"/>
          <w:sz w:val="24"/>
          <w:szCs w:val="24"/>
        </w:rPr>
        <w:t xml:space="preserve">the </w:t>
      </w:r>
      <w:r w:rsidR="0066117D">
        <w:rPr>
          <w:rFonts w:asciiTheme="majorBidi" w:hAnsiTheme="majorBidi" w:cstheme="majorBidi"/>
          <w:sz w:val="24"/>
          <w:szCs w:val="24"/>
        </w:rPr>
        <w:t>respondent,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B802EC">
        <w:rPr>
          <w:rFonts w:asciiTheme="majorBidi" w:hAnsiTheme="majorBidi" w:cstheme="majorBidi"/>
          <w:sz w:val="24"/>
          <w:szCs w:val="24"/>
        </w:rPr>
        <w:t xml:space="preserve">as well as </w:t>
      </w:r>
      <w:r>
        <w:rPr>
          <w:rFonts w:asciiTheme="majorBidi" w:hAnsiTheme="majorBidi" w:cstheme="majorBidi"/>
          <w:sz w:val="24"/>
          <w:szCs w:val="24"/>
        </w:rPr>
        <w:t>future use of such information</w:t>
      </w:r>
      <w:r w:rsidR="00B802EC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does not infringe third-party rights, including copyright</w:t>
      </w:r>
      <w:r w:rsidR="00B802EC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B802EC">
        <w:rPr>
          <w:rFonts w:asciiTheme="majorBidi" w:hAnsiTheme="majorBidi" w:cstheme="majorBidi"/>
          <w:sz w:val="24"/>
          <w:szCs w:val="24"/>
        </w:rPr>
        <w:t>T</w:t>
      </w:r>
      <w:r>
        <w:rPr>
          <w:rFonts w:asciiTheme="majorBidi" w:hAnsiTheme="majorBidi" w:cstheme="majorBidi"/>
          <w:sz w:val="24"/>
          <w:szCs w:val="24"/>
        </w:rPr>
        <w:t xml:space="preserve">he </w:t>
      </w:r>
      <w:r w:rsidR="00B802EC">
        <w:rPr>
          <w:rFonts w:asciiTheme="majorBidi" w:hAnsiTheme="majorBidi" w:cstheme="majorBidi"/>
          <w:sz w:val="24"/>
          <w:szCs w:val="24"/>
        </w:rPr>
        <w:t>respondent</w:t>
      </w:r>
      <w:r>
        <w:rPr>
          <w:rFonts w:asciiTheme="majorBidi" w:hAnsiTheme="majorBidi" w:cstheme="majorBidi"/>
          <w:sz w:val="24"/>
          <w:szCs w:val="24"/>
        </w:rPr>
        <w:t xml:space="preserve"> shall be held solely liable for any demand or claim</w:t>
      </w:r>
      <w:r w:rsidR="00C6146D">
        <w:rPr>
          <w:rFonts w:asciiTheme="majorBidi" w:hAnsiTheme="majorBidi" w:cstheme="majorBidi"/>
          <w:sz w:val="24"/>
          <w:szCs w:val="24"/>
        </w:rPr>
        <w:t xml:space="preserve"> on the grounds of infringement of </w:t>
      </w:r>
      <w:r w:rsidR="00B802EC">
        <w:rPr>
          <w:rFonts w:asciiTheme="majorBidi" w:hAnsiTheme="majorBidi" w:cstheme="majorBidi"/>
          <w:sz w:val="24"/>
          <w:szCs w:val="24"/>
        </w:rPr>
        <w:t xml:space="preserve">such </w:t>
      </w:r>
      <w:r w:rsidR="00C6146D">
        <w:rPr>
          <w:rFonts w:asciiTheme="majorBidi" w:hAnsiTheme="majorBidi" w:cstheme="majorBidi"/>
          <w:sz w:val="24"/>
          <w:szCs w:val="24"/>
        </w:rPr>
        <w:t xml:space="preserve">third-party rights </w:t>
      </w:r>
      <w:r w:rsidR="00B802EC">
        <w:rPr>
          <w:rFonts w:asciiTheme="majorBidi" w:hAnsiTheme="majorBidi" w:cstheme="majorBidi"/>
          <w:sz w:val="24"/>
          <w:szCs w:val="24"/>
        </w:rPr>
        <w:t>resulting from</w:t>
      </w:r>
      <w:r w:rsidR="00C6146D">
        <w:rPr>
          <w:rFonts w:asciiTheme="majorBidi" w:hAnsiTheme="majorBidi" w:cstheme="majorBidi"/>
          <w:sz w:val="24"/>
          <w:szCs w:val="24"/>
        </w:rPr>
        <w:t xml:space="preserve"> the use of the information, and it shall indemnify the Client immediately after receiving a demand for any amount that </w:t>
      </w:r>
      <w:r w:rsidR="00B802EC">
        <w:rPr>
          <w:rFonts w:asciiTheme="majorBidi" w:hAnsiTheme="majorBidi" w:cstheme="majorBidi"/>
          <w:sz w:val="24"/>
          <w:szCs w:val="24"/>
        </w:rPr>
        <w:t>the Client</w:t>
      </w:r>
      <w:r w:rsidR="00C6146D">
        <w:rPr>
          <w:rFonts w:asciiTheme="majorBidi" w:hAnsiTheme="majorBidi" w:cstheme="majorBidi"/>
          <w:sz w:val="24"/>
          <w:szCs w:val="24"/>
        </w:rPr>
        <w:t xml:space="preserve"> </w:t>
      </w:r>
      <w:r w:rsidR="00B802EC">
        <w:rPr>
          <w:rFonts w:asciiTheme="majorBidi" w:hAnsiTheme="majorBidi" w:cstheme="majorBidi"/>
          <w:sz w:val="24"/>
          <w:szCs w:val="24"/>
        </w:rPr>
        <w:t>will be</w:t>
      </w:r>
      <w:r w:rsidR="00C6146D">
        <w:rPr>
          <w:rFonts w:asciiTheme="majorBidi" w:hAnsiTheme="majorBidi" w:cstheme="majorBidi"/>
          <w:sz w:val="24"/>
          <w:szCs w:val="24"/>
        </w:rPr>
        <w:t xml:space="preserve"> obligated to pay and/or required to pay as a result of such a claim or a demand, including expenses and attorney fees. </w:t>
      </w:r>
    </w:p>
    <w:p w:rsidR="005B0933" w:rsidRDefault="005B0933" w:rsidP="005B0933">
      <w:pPr>
        <w:pStyle w:val="a3"/>
        <w:ind w:left="2268"/>
        <w:rPr>
          <w:rFonts w:asciiTheme="majorBidi" w:hAnsiTheme="majorBidi" w:cstheme="majorBidi"/>
          <w:sz w:val="24"/>
          <w:szCs w:val="24"/>
        </w:rPr>
      </w:pPr>
    </w:p>
    <w:p w:rsidR="00C6146D" w:rsidRDefault="00C6146D" w:rsidP="00C83368">
      <w:pPr>
        <w:pStyle w:val="a3"/>
        <w:numPr>
          <w:ilvl w:val="2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The documents of this Request are </w:t>
      </w:r>
      <w:r w:rsidR="00B802EC">
        <w:rPr>
          <w:rFonts w:asciiTheme="majorBidi" w:hAnsiTheme="majorBidi" w:cstheme="majorBidi"/>
          <w:sz w:val="24"/>
          <w:szCs w:val="24"/>
        </w:rPr>
        <w:t xml:space="preserve">the </w:t>
      </w:r>
      <w:r>
        <w:rPr>
          <w:rFonts w:asciiTheme="majorBidi" w:hAnsiTheme="majorBidi" w:cstheme="majorBidi"/>
          <w:sz w:val="24"/>
          <w:szCs w:val="24"/>
        </w:rPr>
        <w:t xml:space="preserve">exclusive property of the Client. </w:t>
      </w:r>
    </w:p>
    <w:p w:rsidR="005B0933" w:rsidRDefault="005B0933" w:rsidP="005B0933">
      <w:pPr>
        <w:pStyle w:val="a3"/>
        <w:ind w:left="2268"/>
        <w:rPr>
          <w:rFonts w:asciiTheme="majorBidi" w:hAnsiTheme="majorBidi" w:cstheme="majorBidi"/>
          <w:sz w:val="24"/>
          <w:szCs w:val="24"/>
        </w:rPr>
      </w:pPr>
    </w:p>
    <w:p w:rsidR="00C6146D" w:rsidRDefault="00C6146D" w:rsidP="00C6146D">
      <w:pPr>
        <w:pStyle w:val="a3"/>
        <w:numPr>
          <w:ilvl w:val="1"/>
          <w:numId w:val="1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This Request is published with the approval of the Tender Committee on behalf of the Client</w:t>
      </w:r>
      <w:r w:rsidR="00F90E5A">
        <w:rPr>
          <w:rFonts w:asciiTheme="majorBidi" w:hAnsiTheme="majorBidi" w:cstheme="majorBidi"/>
          <w:sz w:val="24"/>
          <w:szCs w:val="24"/>
        </w:rPr>
        <w:t>,</w:t>
      </w:r>
      <w:r>
        <w:rPr>
          <w:rFonts w:asciiTheme="majorBidi" w:hAnsiTheme="majorBidi" w:cstheme="majorBidi"/>
          <w:sz w:val="24"/>
          <w:szCs w:val="24"/>
        </w:rPr>
        <w:t xml:space="preserve"> and under its supervision. </w:t>
      </w:r>
    </w:p>
    <w:p w:rsidR="00A37751" w:rsidRDefault="00A37751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5B0933">
      <w:pPr>
        <w:pStyle w:val="a3"/>
        <w:ind w:left="1418"/>
        <w:rPr>
          <w:rFonts w:asciiTheme="majorBidi" w:hAnsiTheme="majorBidi" w:cstheme="majorBidi"/>
          <w:sz w:val="24"/>
          <w:szCs w:val="24"/>
        </w:rPr>
      </w:pPr>
    </w:p>
    <w:p w:rsidR="00DC5637" w:rsidRDefault="00DC5637" w:rsidP="00DC5637">
      <w:pPr>
        <w:rPr>
          <w:rFonts w:asciiTheme="majorBidi" w:hAnsiTheme="majorBidi" w:cstheme="majorBidi"/>
          <w:sz w:val="24"/>
          <w:szCs w:val="24"/>
        </w:rPr>
      </w:pPr>
    </w:p>
    <w:p w:rsidR="00DC5637" w:rsidRPr="005B0933" w:rsidRDefault="00DC5637" w:rsidP="005B0933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Request for Information (RFI) – </w:t>
      </w:r>
      <w:r w:rsidR="00162EBB">
        <w:rPr>
          <w:rFonts w:asciiTheme="majorBidi" w:hAnsiTheme="majorBidi" w:cstheme="majorBidi"/>
          <w:b/>
          <w:bCs/>
          <w:sz w:val="24"/>
          <w:szCs w:val="24"/>
          <w:u w:val="single"/>
        </w:rPr>
        <w:t>R</w:t>
      </w:r>
      <w:r w:rsidR="00162EBB" w:rsidRPr="00162EBB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apidly </w:t>
      </w:r>
      <w:r w:rsidR="00162EBB">
        <w:rPr>
          <w:rFonts w:asciiTheme="majorBidi" w:hAnsiTheme="majorBidi" w:cstheme="majorBidi"/>
          <w:b/>
          <w:bCs/>
          <w:sz w:val="24"/>
          <w:szCs w:val="24"/>
          <w:u w:val="single"/>
        </w:rPr>
        <w:t>C</w:t>
      </w:r>
      <w:r w:rsidR="00162EBB" w:rsidRPr="00162EBB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onstructed </w:t>
      </w:r>
      <w:r w:rsidR="00334CCD">
        <w:rPr>
          <w:rFonts w:asciiTheme="majorBidi" w:hAnsiTheme="majorBidi" w:cstheme="majorBidi"/>
          <w:b/>
          <w:bCs/>
          <w:sz w:val="24"/>
          <w:szCs w:val="24"/>
          <w:u w:val="single"/>
        </w:rPr>
        <w:t>Units</w:t>
      </w: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for </w:t>
      </w:r>
      <w:r w:rsidR="003E7177">
        <w:rPr>
          <w:rFonts w:asciiTheme="majorBidi" w:hAnsiTheme="majorBidi" w:cstheme="majorBidi"/>
          <w:b/>
          <w:bCs/>
          <w:sz w:val="24"/>
          <w:szCs w:val="24"/>
          <w:u w:val="single"/>
        </w:rPr>
        <w:t>R</w:t>
      </w: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esidential </w:t>
      </w:r>
      <w:r w:rsidR="003E7177">
        <w:rPr>
          <w:rFonts w:asciiTheme="majorBidi" w:hAnsiTheme="majorBidi" w:cstheme="majorBidi"/>
          <w:b/>
          <w:bCs/>
          <w:sz w:val="24"/>
          <w:szCs w:val="24"/>
          <w:u w:val="single"/>
        </w:rPr>
        <w:t>P</w:t>
      </w: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>urposes</w:t>
      </w:r>
    </w:p>
    <w:p w:rsidR="00DC5637" w:rsidRDefault="00DC5637" w:rsidP="00DC5637">
      <w:pPr>
        <w:rPr>
          <w:rFonts w:asciiTheme="majorBidi" w:hAnsiTheme="majorBidi" w:cstheme="majorBidi"/>
          <w:sz w:val="24"/>
          <w:szCs w:val="24"/>
        </w:rPr>
      </w:pPr>
    </w:p>
    <w:p w:rsidR="00DC5637" w:rsidRPr="005B0933" w:rsidRDefault="00DC5637" w:rsidP="005B0933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Appendix 1 – Information </w:t>
      </w:r>
      <w:r w:rsidR="007527C9">
        <w:rPr>
          <w:rFonts w:asciiTheme="majorBidi" w:hAnsiTheme="majorBidi" w:cstheme="majorBidi"/>
          <w:b/>
          <w:bCs/>
          <w:sz w:val="24"/>
          <w:szCs w:val="24"/>
          <w:u w:val="single"/>
        </w:rPr>
        <w:t>R</w:t>
      </w: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egarding the </w:t>
      </w:r>
      <w:r w:rsidR="007527C9">
        <w:rPr>
          <w:rFonts w:asciiTheme="majorBidi" w:hAnsiTheme="majorBidi" w:cstheme="majorBidi"/>
          <w:b/>
          <w:bCs/>
          <w:sz w:val="24"/>
          <w:szCs w:val="24"/>
          <w:u w:val="single"/>
        </w:rPr>
        <w:t>R</w:t>
      </w: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espondent – </w:t>
      </w:r>
      <w:r w:rsidR="007527C9">
        <w:rPr>
          <w:rFonts w:asciiTheme="majorBidi" w:hAnsiTheme="majorBidi" w:cstheme="majorBidi"/>
          <w:b/>
          <w:bCs/>
          <w:sz w:val="24"/>
          <w:szCs w:val="24"/>
          <w:u w:val="single"/>
        </w:rPr>
        <w:t>C</w:t>
      </w: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ontact </w:t>
      </w:r>
      <w:r w:rsidR="007527C9">
        <w:rPr>
          <w:rFonts w:asciiTheme="majorBidi" w:hAnsiTheme="majorBidi" w:cstheme="majorBidi"/>
          <w:b/>
          <w:bCs/>
          <w:sz w:val="24"/>
          <w:szCs w:val="24"/>
          <w:u w:val="single"/>
        </w:rPr>
        <w:t>P</w:t>
      </w:r>
      <w:r w:rsidRPr="005B0933">
        <w:rPr>
          <w:rFonts w:asciiTheme="majorBidi" w:hAnsiTheme="majorBidi" w:cstheme="majorBidi"/>
          <w:b/>
          <w:bCs/>
          <w:sz w:val="24"/>
          <w:szCs w:val="24"/>
          <w:u w:val="single"/>
        </w:rPr>
        <w:t>ersons</w:t>
      </w:r>
    </w:p>
    <w:p w:rsidR="00DC5637" w:rsidRDefault="00DC5637" w:rsidP="00DC5637">
      <w:pPr>
        <w:rPr>
          <w:rFonts w:asciiTheme="majorBidi" w:hAnsiTheme="majorBidi" w:cstheme="majorBidi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"/>
        <w:gridCol w:w="4027"/>
        <w:gridCol w:w="3816"/>
      </w:tblGrid>
      <w:tr w:rsidR="00DC5637" w:rsidRPr="004E3198" w:rsidTr="00707148">
        <w:trPr>
          <w:jc w:val="center"/>
        </w:trPr>
        <w:tc>
          <w:tcPr>
            <w:tcW w:w="822" w:type="dxa"/>
            <w:shd w:val="clear" w:color="auto" w:fill="D9D9D9" w:themeFill="background1" w:themeFillShade="D9"/>
          </w:tcPr>
          <w:p w:rsidR="00DC5637" w:rsidRPr="004E3198" w:rsidRDefault="0044566B" w:rsidP="0044566B">
            <w:pPr>
              <w:tabs>
                <w:tab w:val="left" w:pos="5612"/>
              </w:tabs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No.</w:t>
            </w:r>
          </w:p>
        </w:tc>
        <w:tc>
          <w:tcPr>
            <w:tcW w:w="4387" w:type="dxa"/>
            <w:shd w:val="clear" w:color="auto" w:fill="D9D9D9" w:themeFill="background1" w:themeFillShade="D9"/>
          </w:tcPr>
          <w:p w:rsidR="00DC5637" w:rsidRPr="004E3198" w:rsidRDefault="00DC5637" w:rsidP="00A157EA">
            <w:pPr>
              <w:tabs>
                <w:tab w:val="left" w:pos="5612"/>
              </w:tabs>
              <w:jc w:val="center"/>
              <w:rPr>
                <w:rFonts w:asciiTheme="majorBidi" w:hAnsiTheme="majorBidi" w:cstheme="majorBidi"/>
                <w:b/>
                <w:bCs/>
              </w:rPr>
            </w:pPr>
            <w:r w:rsidRPr="004E3198">
              <w:rPr>
                <w:rFonts w:asciiTheme="majorBidi" w:hAnsiTheme="majorBidi" w:cstheme="majorBidi"/>
                <w:b/>
                <w:bCs/>
              </w:rPr>
              <w:t xml:space="preserve">Requested </w:t>
            </w:r>
            <w:r w:rsidR="007527C9">
              <w:rPr>
                <w:rFonts w:asciiTheme="majorBidi" w:hAnsiTheme="majorBidi" w:cstheme="majorBidi"/>
                <w:b/>
                <w:bCs/>
              </w:rPr>
              <w:t>I</w:t>
            </w:r>
            <w:r w:rsidRPr="004E3198">
              <w:rPr>
                <w:rFonts w:asciiTheme="majorBidi" w:hAnsiTheme="majorBidi" w:cstheme="majorBidi"/>
                <w:b/>
                <w:bCs/>
              </w:rPr>
              <w:t xml:space="preserve">nformation </w:t>
            </w:r>
          </w:p>
        </w:tc>
        <w:tc>
          <w:tcPr>
            <w:tcW w:w="4226" w:type="dxa"/>
            <w:shd w:val="clear" w:color="auto" w:fill="D9D9D9" w:themeFill="background1" w:themeFillShade="D9"/>
          </w:tcPr>
          <w:p w:rsidR="00DC5637" w:rsidRPr="004E3198" w:rsidRDefault="007527C9" w:rsidP="00A157EA">
            <w:pPr>
              <w:tabs>
                <w:tab w:val="left" w:pos="5612"/>
              </w:tabs>
              <w:jc w:val="center"/>
              <w:rPr>
                <w:rFonts w:asciiTheme="majorBidi" w:hAnsiTheme="majorBidi" w:cstheme="majorBidi"/>
                <w:b/>
                <w:bCs/>
              </w:rPr>
            </w:pPr>
            <w:r>
              <w:rPr>
                <w:rFonts w:asciiTheme="majorBidi" w:hAnsiTheme="majorBidi" w:cstheme="majorBidi"/>
                <w:b/>
                <w:bCs/>
              </w:rPr>
              <w:t>Answer</w:t>
            </w:r>
          </w:p>
        </w:tc>
      </w:tr>
      <w:tr w:rsidR="00DC5637" w:rsidRPr="004E3198" w:rsidTr="0044566B">
        <w:trPr>
          <w:jc w:val="center"/>
        </w:trPr>
        <w:tc>
          <w:tcPr>
            <w:tcW w:w="822" w:type="dxa"/>
            <w:shd w:val="clear" w:color="auto" w:fill="auto"/>
          </w:tcPr>
          <w:p w:rsidR="00DC5637" w:rsidRPr="004E3198" w:rsidRDefault="00DC5637" w:rsidP="00DC5637">
            <w:pPr>
              <w:pStyle w:val="a3"/>
              <w:numPr>
                <w:ilvl w:val="0"/>
                <w:numId w:val="2"/>
              </w:numPr>
              <w:tabs>
                <w:tab w:val="left" w:pos="5612"/>
              </w:tabs>
              <w:spacing w:line="240" w:lineRule="auto"/>
              <w:jc w:val="left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4387" w:type="dxa"/>
            <w:shd w:val="clear" w:color="auto" w:fill="auto"/>
          </w:tcPr>
          <w:p w:rsidR="00DC5637" w:rsidRPr="004E3198" w:rsidRDefault="004061A5" w:rsidP="00A157EA">
            <w:pPr>
              <w:tabs>
                <w:tab w:val="left" w:pos="5612"/>
              </w:tabs>
              <w:rPr>
                <w:rFonts w:asciiTheme="majorBidi" w:hAnsiTheme="majorBidi" w:cstheme="majorBidi"/>
                <w:rtl/>
              </w:rPr>
            </w:pPr>
            <w:r w:rsidRPr="004E3198">
              <w:rPr>
                <w:rFonts w:asciiTheme="majorBidi" w:hAnsiTheme="majorBidi" w:cstheme="majorBidi"/>
              </w:rPr>
              <w:t xml:space="preserve">Name </w:t>
            </w:r>
          </w:p>
          <w:p w:rsidR="00DC5637" w:rsidRPr="004E3198" w:rsidRDefault="00DC5637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</w:p>
        </w:tc>
        <w:tc>
          <w:tcPr>
            <w:tcW w:w="4226" w:type="dxa"/>
            <w:shd w:val="clear" w:color="auto" w:fill="auto"/>
          </w:tcPr>
          <w:p w:rsidR="00DC5637" w:rsidRPr="004E3198" w:rsidRDefault="00CB5DCF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1578552516"/>
                <w:placeholder>
                  <w:docPart w:val="C37E517DC260475BA3F9EA0165F1AC7B"/>
                </w:placeholder>
                <w:showingPlcHdr/>
              </w:sdtPr>
              <w:sdtEndPr/>
              <w:sdtContent>
                <w:bookmarkStart w:id="1" w:name="_GoBack"/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  <w:bookmarkEnd w:id="1"/>
              </w:sdtContent>
            </w:sdt>
          </w:p>
        </w:tc>
      </w:tr>
      <w:tr w:rsidR="00DC5637" w:rsidRPr="004E3198" w:rsidTr="0044566B">
        <w:trPr>
          <w:jc w:val="center"/>
        </w:trPr>
        <w:tc>
          <w:tcPr>
            <w:tcW w:w="822" w:type="dxa"/>
            <w:shd w:val="clear" w:color="auto" w:fill="auto"/>
          </w:tcPr>
          <w:p w:rsidR="00DC5637" w:rsidRPr="004E3198" w:rsidRDefault="00DC5637" w:rsidP="00DC5637">
            <w:pPr>
              <w:pStyle w:val="a3"/>
              <w:numPr>
                <w:ilvl w:val="0"/>
                <w:numId w:val="2"/>
              </w:numPr>
              <w:tabs>
                <w:tab w:val="left" w:pos="5612"/>
              </w:tabs>
              <w:spacing w:line="240" w:lineRule="auto"/>
              <w:jc w:val="left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4387" w:type="dxa"/>
            <w:shd w:val="clear" w:color="auto" w:fill="auto"/>
          </w:tcPr>
          <w:p w:rsidR="00DC5637" w:rsidRPr="004E3198" w:rsidRDefault="004061A5" w:rsidP="00A157EA">
            <w:pPr>
              <w:tabs>
                <w:tab w:val="left" w:pos="5612"/>
              </w:tabs>
              <w:rPr>
                <w:rFonts w:asciiTheme="majorBidi" w:hAnsiTheme="majorBidi" w:cstheme="majorBidi"/>
                <w:rtl/>
              </w:rPr>
            </w:pPr>
            <w:r w:rsidRPr="004E3198">
              <w:rPr>
                <w:rFonts w:asciiTheme="majorBidi" w:hAnsiTheme="majorBidi" w:cstheme="majorBidi"/>
              </w:rPr>
              <w:t xml:space="preserve">Address </w:t>
            </w:r>
          </w:p>
          <w:p w:rsidR="00DC5637" w:rsidRPr="004E3198" w:rsidRDefault="00DC5637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</w:p>
        </w:tc>
        <w:tc>
          <w:tcPr>
            <w:tcW w:w="4226" w:type="dxa"/>
            <w:shd w:val="clear" w:color="auto" w:fill="auto"/>
          </w:tcPr>
          <w:p w:rsidR="00DC5637" w:rsidRPr="004E3198" w:rsidRDefault="00CB5DCF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619419173"/>
                <w:placeholder>
                  <w:docPart w:val="E7ECC2C4CC4145739C9F6DF7AE5E52E2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DC5637" w:rsidRPr="004E3198" w:rsidTr="0044566B">
        <w:trPr>
          <w:jc w:val="center"/>
        </w:trPr>
        <w:tc>
          <w:tcPr>
            <w:tcW w:w="822" w:type="dxa"/>
            <w:shd w:val="clear" w:color="auto" w:fill="auto"/>
          </w:tcPr>
          <w:p w:rsidR="00DC5637" w:rsidRPr="004E3198" w:rsidRDefault="00DC5637" w:rsidP="00DC5637">
            <w:pPr>
              <w:pStyle w:val="a3"/>
              <w:numPr>
                <w:ilvl w:val="0"/>
                <w:numId w:val="2"/>
              </w:numPr>
              <w:tabs>
                <w:tab w:val="left" w:pos="5612"/>
              </w:tabs>
              <w:spacing w:line="240" w:lineRule="auto"/>
              <w:jc w:val="left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4387" w:type="dxa"/>
            <w:shd w:val="clear" w:color="auto" w:fill="auto"/>
          </w:tcPr>
          <w:p w:rsidR="003E7177" w:rsidRDefault="004061A5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r w:rsidRPr="004E3198">
              <w:rPr>
                <w:rFonts w:asciiTheme="majorBidi" w:hAnsiTheme="majorBidi" w:cstheme="majorBidi"/>
              </w:rPr>
              <w:t>Tel</w:t>
            </w:r>
            <w:r w:rsidR="003E7177">
              <w:rPr>
                <w:rFonts w:asciiTheme="majorBidi" w:hAnsiTheme="majorBidi" w:cstheme="majorBidi"/>
              </w:rPr>
              <w:t xml:space="preserve">ephone number </w:t>
            </w:r>
          </w:p>
          <w:p w:rsidR="00DC5637" w:rsidRPr="004E3198" w:rsidRDefault="003E7177" w:rsidP="00A157EA">
            <w:pPr>
              <w:tabs>
                <w:tab w:val="left" w:pos="5612"/>
              </w:tabs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>(international country code, city\area code, number)</w:t>
            </w:r>
          </w:p>
          <w:p w:rsidR="00DC5637" w:rsidRPr="004E3198" w:rsidRDefault="00DC5637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</w:p>
        </w:tc>
        <w:tc>
          <w:tcPr>
            <w:tcW w:w="4226" w:type="dxa"/>
            <w:shd w:val="clear" w:color="auto" w:fill="auto"/>
          </w:tcPr>
          <w:p w:rsidR="00DC5637" w:rsidRPr="004E3198" w:rsidRDefault="00CB5DCF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436281333"/>
                <w:placeholder>
                  <w:docPart w:val="F9EE8C74AD794E80B01413BC9B77085A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DC5637" w:rsidRPr="004E3198" w:rsidTr="0044566B">
        <w:trPr>
          <w:jc w:val="center"/>
        </w:trPr>
        <w:tc>
          <w:tcPr>
            <w:tcW w:w="822" w:type="dxa"/>
            <w:shd w:val="clear" w:color="auto" w:fill="auto"/>
          </w:tcPr>
          <w:p w:rsidR="00DC5637" w:rsidRPr="004E3198" w:rsidRDefault="00DC5637" w:rsidP="00DC5637">
            <w:pPr>
              <w:pStyle w:val="a3"/>
              <w:numPr>
                <w:ilvl w:val="0"/>
                <w:numId w:val="2"/>
              </w:numPr>
              <w:tabs>
                <w:tab w:val="left" w:pos="5612"/>
              </w:tabs>
              <w:spacing w:line="240" w:lineRule="auto"/>
              <w:jc w:val="left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4387" w:type="dxa"/>
            <w:shd w:val="clear" w:color="auto" w:fill="auto"/>
          </w:tcPr>
          <w:p w:rsidR="00DC5637" w:rsidRPr="004E3198" w:rsidRDefault="00E26683" w:rsidP="003E7177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r w:rsidRPr="004E3198">
              <w:rPr>
                <w:rFonts w:asciiTheme="majorBidi" w:hAnsiTheme="majorBidi" w:cstheme="majorBidi"/>
              </w:rPr>
              <w:t xml:space="preserve">Name </w:t>
            </w:r>
            <w:r w:rsidR="003E7177">
              <w:rPr>
                <w:rFonts w:asciiTheme="majorBidi" w:hAnsiTheme="majorBidi" w:cstheme="majorBidi"/>
              </w:rPr>
              <w:t xml:space="preserve">and title </w:t>
            </w:r>
            <w:r w:rsidRPr="004E3198">
              <w:rPr>
                <w:rFonts w:asciiTheme="majorBidi" w:hAnsiTheme="majorBidi" w:cstheme="majorBidi"/>
              </w:rPr>
              <w:t xml:space="preserve">of contact person for the response </w:t>
            </w:r>
          </w:p>
        </w:tc>
        <w:tc>
          <w:tcPr>
            <w:tcW w:w="4226" w:type="dxa"/>
            <w:shd w:val="clear" w:color="auto" w:fill="auto"/>
          </w:tcPr>
          <w:p w:rsidR="00DC5637" w:rsidRPr="004E3198" w:rsidRDefault="00CB5DCF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486750270"/>
                <w:placeholder>
                  <w:docPart w:val="EC8E8FBF180643C0B5AFBB520A9EE071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DC5637" w:rsidRPr="004E3198" w:rsidTr="0044566B">
        <w:trPr>
          <w:jc w:val="center"/>
        </w:trPr>
        <w:tc>
          <w:tcPr>
            <w:tcW w:w="822" w:type="dxa"/>
            <w:shd w:val="clear" w:color="auto" w:fill="auto"/>
          </w:tcPr>
          <w:p w:rsidR="00DC5637" w:rsidRPr="004E3198" w:rsidRDefault="00DC5637" w:rsidP="00DC5637">
            <w:pPr>
              <w:pStyle w:val="a3"/>
              <w:numPr>
                <w:ilvl w:val="0"/>
                <w:numId w:val="2"/>
              </w:numPr>
              <w:tabs>
                <w:tab w:val="left" w:pos="5612"/>
              </w:tabs>
              <w:spacing w:line="240" w:lineRule="auto"/>
              <w:jc w:val="left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4387" w:type="dxa"/>
            <w:shd w:val="clear" w:color="auto" w:fill="auto"/>
          </w:tcPr>
          <w:p w:rsidR="00DC5637" w:rsidRPr="004E3198" w:rsidRDefault="00E26683" w:rsidP="00A157EA">
            <w:pPr>
              <w:tabs>
                <w:tab w:val="left" w:pos="5612"/>
              </w:tabs>
              <w:rPr>
                <w:rFonts w:asciiTheme="majorBidi" w:hAnsiTheme="majorBidi" w:cstheme="majorBidi"/>
                <w:rtl/>
              </w:rPr>
            </w:pPr>
            <w:r w:rsidRPr="004E3198">
              <w:rPr>
                <w:rFonts w:asciiTheme="majorBidi" w:hAnsiTheme="majorBidi" w:cstheme="majorBidi"/>
              </w:rPr>
              <w:t>Mobile phone</w:t>
            </w:r>
            <w:r w:rsidR="003E7177">
              <w:rPr>
                <w:rFonts w:asciiTheme="majorBidi" w:hAnsiTheme="majorBidi" w:cstheme="majorBidi"/>
              </w:rPr>
              <w:t xml:space="preserve"> number</w:t>
            </w:r>
            <w:r w:rsidRPr="004E3198">
              <w:rPr>
                <w:rFonts w:asciiTheme="majorBidi" w:hAnsiTheme="majorBidi" w:cstheme="majorBidi"/>
              </w:rPr>
              <w:t xml:space="preserve"> of the contact person for the response </w:t>
            </w:r>
            <w:r w:rsidR="003E7177">
              <w:rPr>
                <w:rFonts w:asciiTheme="majorBidi" w:hAnsiTheme="majorBidi" w:cstheme="majorBidi"/>
              </w:rPr>
              <w:t>(+ international country code)</w:t>
            </w:r>
          </w:p>
          <w:p w:rsidR="00DC5637" w:rsidRPr="004E3198" w:rsidRDefault="00DC5637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</w:p>
        </w:tc>
        <w:tc>
          <w:tcPr>
            <w:tcW w:w="4226" w:type="dxa"/>
            <w:shd w:val="clear" w:color="auto" w:fill="auto"/>
          </w:tcPr>
          <w:p w:rsidR="00DC5637" w:rsidRPr="004E3198" w:rsidRDefault="00CB5DCF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646809984"/>
                <w:placeholder>
                  <w:docPart w:val="4CBFD76482A34E74BFED9D5EFA8ACBF7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DC5637" w:rsidRPr="004E3198" w:rsidTr="0044566B">
        <w:trPr>
          <w:jc w:val="center"/>
        </w:trPr>
        <w:tc>
          <w:tcPr>
            <w:tcW w:w="822" w:type="dxa"/>
            <w:shd w:val="clear" w:color="auto" w:fill="auto"/>
          </w:tcPr>
          <w:p w:rsidR="00DC5637" w:rsidRPr="004E3198" w:rsidRDefault="00DC5637" w:rsidP="00DC5637">
            <w:pPr>
              <w:pStyle w:val="a3"/>
              <w:numPr>
                <w:ilvl w:val="0"/>
                <w:numId w:val="2"/>
              </w:numPr>
              <w:tabs>
                <w:tab w:val="left" w:pos="5612"/>
              </w:tabs>
              <w:spacing w:line="240" w:lineRule="auto"/>
              <w:jc w:val="left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4387" w:type="dxa"/>
            <w:shd w:val="clear" w:color="auto" w:fill="auto"/>
          </w:tcPr>
          <w:p w:rsidR="00DC5637" w:rsidRPr="004E3198" w:rsidRDefault="00E26683" w:rsidP="003E7177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r w:rsidRPr="004E3198">
              <w:rPr>
                <w:rFonts w:asciiTheme="majorBidi" w:hAnsiTheme="majorBidi" w:cstheme="majorBidi"/>
              </w:rPr>
              <w:t>Email of the contact person for the response</w:t>
            </w:r>
          </w:p>
        </w:tc>
        <w:tc>
          <w:tcPr>
            <w:tcW w:w="4226" w:type="dxa"/>
            <w:shd w:val="clear" w:color="auto" w:fill="auto"/>
          </w:tcPr>
          <w:p w:rsidR="00DC5637" w:rsidRPr="004E3198" w:rsidRDefault="00CB5DCF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436131037"/>
                <w:placeholder>
                  <w:docPart w:val="39F6A1C304AF4252833E2D11E7416FA6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DC5637" w:rsidRPr="004E3198" w:rsidTr="0044566B">
        <w:trPr>
          <w:jc w:val="center"/>
        </w:trPr>
        <w:tc>
          <w:tcPr>
            <w:tcW w:w="822" w:type="dxa"/>
            <w:shd w:val="clear" w:color="auto" w:fill="auto"/>
          </w:tcPr>
          <w:p w:rsidR="00DC5637" w:rsidRPr="004E3198" w:rsidRDefault="00DC5637" w:rsidP="00DC5637">
            <w:pPr>
              <w:pStyle w:val="a3"/>
              <w:numPr>
                <w:ilvl w:val="0"/>
                <w:numId w:val="2"/>
              </w:numPr>
              <w:tabs>
                <w:tab w:val="left" w:pos="5612"/>
              </w:tabs>
              <w:spacing w:line="240" w:lineRule="auto"/>
              <w:jc w:val="left"/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4387" w:type="dxa"/>
            <w:shd w:val="clear" w:color="auto" w:fill="auto"/>
          </w:tcPr>
          <w:p w:rsidR="003E7177" w:rsidRDefault="00E26683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r w:rsidRPr="004E3198">
              <w:rPr>
                <w:rFonts w:asciiTheme="majorBidi" w:hAnsiTheme="majorBidi" w:cstheme="majorBidi"/>
              </w:rPr>
              <w:t xml:space="preserve">The </w:t>
            </w:r>
            <w:r w:rsidR="003E7177">
              <w:rPr>
                <w:rFonts w:asciiTheme="majorBidi" w:hAnsiTheme="majorBidi" w:cstheme="majorBidi"/>
              </w:rPr>
              <w:t xml:space="preserve">respondent </w:t>
            </w:r>
            <w:r w:rsidR="0066117D">
              <w:rPr>
                <w:rFonts w:asciiTheme="majorBidi" w:hAnsiTheme="majorBidi" w:cstheme="majorBidi"/>
              </w:rPr>
              <w:t>is:</w:t>
            </w:r>
          </w:p>
          <w:p w:rsidR="003E7177" w:rsidRDefault="00E26683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r w:rsidRPr="004E3198">
              <w:rPr>
                <w:rFonts w:asciiTheme="majorBidi" w:hAnsiTheme="majorBidi" w:cstheme="majorBidi"/>
              </w:rPr>
              <w:t>a manufacturing company and/or</w:t>
            </w:r>
          </w:p>
          <w:p w:rsidR="003E7177" w:rsidRDefault="00E26683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r w:rsidRPr="004E3198">
              <w:rPr>
                <w:rFonts w:asciiTheme="majorBidi" w:hAnsiTheme="majorBidi" w:cstheme="majorBidi"/>
              </w:rPr>
              <w:t>a supplier and/or</w:t>
            </w:r>
          </w:p>
          <w:p w:rsidR="003E7177" w:rsidRDefault="00E26683" w:rsidP="00A157EA">
            <w:pPr>
              <w:tabs>
                <w:tab w:val="left" w:pos="5612"/>
              </w:tabs>
              <w:rPr>
                <w:rFonts w:asciiTheme="majorBidi" w:hAnsiTheme="majorBidi" w:cstheme="majorBidi"/>
              </w:rPr>
            </w:pPr>
            <w:r w:rsidRPr="004E3198">
              <w:rPr>
                <w:rFonts w:asciiTheme="majorBidi" w:hAnsiTheme="majorBidi" w:cstheme="majorBidi"/>
              </w:rPr>
              <w:t xml:space="preserve">a construction </w:t>
            </w:r>
            <w:proofErr w:type="gramStart"/>
            <w:r w:rsidRPr="004E3198">
              <w:rPr>
                <w:rFonts w:asciiTheme="majorBidi" w:hAnsiTheme="majorBidi" w:cstheme="majorBidi"/>
              </w:rPr>
              <w:t>company</w:t>
            </w:r>
            <w:proofErr w:type="gramEnd"/>
          </w:p>
          <w:p w:rsidR="00DC5637" w:rsidRPr="004E3198" w:rsidRDefault="00E26683" w:rsidP="0066117D">
            <w:pPr>
              <w:tabs>
                <w:tab w:val="left" w:pos="5612"/>
              </w:tabs>
              <w:jc w:val="left"/>
              <w:rPr>
                <w:rFonts w:asciiTheme="majorBidi" w:hAnsiTheme="majorBidi" w:cstheme="majorBidi"/>
                <w:rtl/>
              </w:rPr>
            </w:pPr>
            <w:r w:rsidRPr="004E3198">
              <w:rPr>
                <w:rFonts w:asciiTheme="majorBidi" w:hAnsiTheme="majorBidi" w:cstheme="majorBidi"/>
              </w:rPr>
              <w:t>(</w:t>
            </w:r>
            <w:r w:rsidR="00E57F7C" w:rsidRPr="004E3198">
              <w:rPr>
                <w:rFonts w:asciiTheme="majorBidi" w:hAnsiTheme="majorBidi" w:cstheme="majorBidi"/>
              </w:rPr>
              <w:t xml:space="preserve">specify the occupation of the </w:t>
            </w:r>
            <w:r w:rsidR="003E7177">
              <w:rPr>
                <w:rFonts w:asciiTheme="majorBidi" w:hAnsiTheme="majorBidi" w:cstheme="majorBidi"/>
              </w:rPr>
              <w:t>respondent</w:t>
            </w:r>
            <w:r w:rsidR="00E57F7C" w:rsidRPr="004E3198">
              <w:rPr>
                <w:rFonts w:asciiTheme="majorBidi" w:hAnsiTheme="majorBidi" w:cstheme="majorBidi"/>
              </w:rPr>
              <w:t>)</w:t>
            </w:r>
          </w:p>
        </w:tc>
        <w:tc>
          <w:tcPr>
            <w:tcW w:w="4226" w:type="dxa"/>
            <w:shd w:val="clear" w:color="auto" w:fill="auto"/>
          </w:tcPr>
          <w:p w:rsidR="00DC5637" w:rsidRPr="004E3198" w:rsidRDefault="00CB5DCF" w:rsidP="0066117D">
            <w:pPr>
              <w:tabs>
                <w:tab w:val="left" w:pos="5612"/>
              </w:tabs>
              <w:jc w:val="left"/>
              <w:rPr>
                <w:rFonts w:asciiTheme="majorBid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1327324374"/>
                <w:placeholder>
                  <w:docPart w:val="59921F9211BB499092F98162967DFDED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</w:tbl>
    <w:p w:rsidR="00DC5637" w:rsidRDefault="00DC5637" w:rsidP="00DC5637">
      <w:pPr>
        <w:rPr>
          <w:rFonts w:asciiTheme="majorBidi" w:hAnsiTheme="majorBidi" w:cstheme="majorBidi"/>
          <w:sz w:val="24"/>
          <w:szCs w:val="24"/>
        </w:rPr>
      </w:pPr>
    </w:p>
    <w:p w:rsidR="002152EE" w:rsidRDefault="002152EE" w:rsidP="00DC5637">
      <w:pPr>
        <w:rPr>
          <w:rFonts w:asciiTheme="majorBidi" w:hAnsiTheme="majorBidi" w:cstheme="majorBidi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604"/>
        <w:gridCol w:w="281"/>
        <w:gridCol w:w="2597"/>
        <w:gridCol w:w="722"/>
        <w:gridCol w:w="2436"/>
      </w:tblGrid>
      <w:tr w:rsidR="00B20C39" w:rsidRPr="00AA04F7" w:rsidTr="00B20C39">
        <w:tc>
          <w:tcPr>
            <w:tcW w:w="2604" w:type="dxa"/>
            <w:tcBorders>
              <w:bottom w:val="single" w:sz="6" w:space="0" w:color="auto"/>
            </w:tcBorders>
            <w:shd w:val="clear" w:color="auto" w:fill="auto"/>
          </w:tcPr>
          <w:bookmarkStart w:id="2" w:name="_Hlk32832867"/>
          <w:p w:rsidR="00B20C39" w:rsidRPr="00AA04F7" w:rsidRDefault="00CB5DCF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242074447"/>
                <w:placeholder>
                  <w:docPart w:val="5E2380FB40D94078A916F2C5D8BC030F"/>
                </w:placeholder>
                <w:showingPlcHdr/>
              </w:sdtPr>
              <w:sdtEndPr/>
              <w:sdtContent>
                <w:r w:rsidR="00B20C39">
                  <w:rPr>
                    <w:rStyle w:val="af2"/>
                  </w:rPr>
                  <w:t>Click here to enter text</w:t>
                </w:r>
                <w:r w:rsidR="00B20C39" w:rsidRPr="002046E4">
                  <w:rPr>
                    <w:rStyle w:val="af2"/>
                  </w:rPr>
                  <w:t>.</w:t>
                </w:r>
              </w:sdtContent>
            </w:sdt>
          </w:p>
        </w:tc>
        <w:tc>
          <w:tcPr>
            <w:tcW w:w="281" w:type="dxa"/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2597" w:type="dxa"/>
            <w:tcBorders>
              <w:bottom w:val="single" w:sz="6" w:space="0" w:color="auto"/>
            </w:tcBorders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722" w:type="dxa"/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sdt>
          <w:sdtPr>
            <w:rPr>
              <w:rFonts w:asciiTheme="majorBidi" w:eastAsia="Calibri" w:hAnsiTheme="majorBidi" w:cstheme="majorBidi"/>
            </w:rPr>
            <w:id w:val="1172677973"/>
            <w:placeholder>
              <w:docPart w:val="3B4E16DD7A1F46EE9B3B036D67273197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2436" w:type="dxa"/>
                <w:tcBorders>
                  <w:bottom w:val="single" w:sz="6" w:space="0" w:color="auto"/>
                </w:tcBorders>
                <w:shd w:val="clear" w:color="auto" w:fill="auto"/>
              </w:tcPr>
              <w:p w:rsidR="00B20C39" w:rsidRPr="00AA04F7" w:rsidRDefault="00B20C39" w:rsidP="00B20C39">
                <w:pPr>
                  <w:spacing w:line="360" w:lineRule="auto"/>
                  <w:jc w:val="center"/>
                  <w:rPr>
                    <w:rFonts w:asciiTheme="majorBidi" w:eastAsia="Calibri" w:hAnsiTheme="majorBidi" w:cstheme="majorBidi"/>
                  </w:rPr>
                </w:pPr>
                <w:r>
                  <w:rPr>
                    <w:rStyle w:val="af2"/>
                  </w:rPr>
                  <w:t>Select date</w:t>
                </w:r>
                <w:r w:rsidRPr="002046E4">
                  <w:rPr>
                    <w:rStyle w:val="af2"/>
                  </w:rPr>
                  <w:t>.</w:t>
                </w:r>
              </w:p>
            </w:tc>
          </w:sdtContent>
        </w:sdt>
      </w:tr>
      <w:tr w:rsidR="00B20C39" w:rsidRPr="00AA04F7" w:rsidTr="00B20C39">
        <w:tc>
          <w:tcPr>
            <w:tcW w:w="2604" w:type="dxa"/>
            <w:tcBorders>
              <w:top w:val="single" w:sz="6" w:space="0" w:color="auto"/>
            </w:tcBorders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Name of the respondent </w:t>
            </w:r>
          </w:p>
        </w:tc>
        <w:tc>
          <w:tcPr>
            <w:tcW w:w="281" w:type="dxa"/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  <w:sz w:val="24"/>
                <w:szCs w:val="24"/>
              </w:rPr>
            </w:pPr>
          </w:p>
        </w:tc>
        <w:tc>
          <w:tcPr>
            <w:tcW w:w="2597" w:type="dxa"/>
            <w:tcBorders>
              <w:top w:val="single" w:sz="6" w:space="0" w:color="auto"/>
            </w:tcBorders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eastAsia="Calibri" w:hAnsiTheme="majorBidi" w:cstheme="majorBidi"/>
                <w:sz w:val="24"/>
                <w:szCs w:val="24"/>
              </w:rPr>
              <w:t xml:space="preserve">Signature and stamp </w:t>
            </w:r>
          </w:p>
        </w:tc>
        <w:tc>
          <w:tcPr>
            <w:tcW w:w="722" w:type="dxa"/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  <w:sz w:val="24"/>
                <w:szCs w:val="24"/>
              </w:rPr>
            </w:pPr>
          </w:p>
        </w:tc>
        <w:tc>
          <w:tcPr>
            <w:tcW w:w="2436" w:type="dxa"/>
            <w:tcBorders>
              <w:top w:val="single" w:sz="6" w:space="0" w:color="auto"/>
            </w:tcBorders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  <w:sz w:val="24"/>
                <w:szCs w:val="24"/>
              </w:rPr>
            </w:pPr>
            <w:r>
              <w:rPr>
                <w:rFonts w:asciiTheme="majorBidi" w:eastAsia="Calibri" w:hAnsiTheme="majorBidi" w:cstheme="majorBidi"/>
                <w:sz w:val="24"/>
                <w:szCs w:val="24"/>
              </w:rPr>
              <w:t>Date</w:t>
            </w:r>
          </w:p>
        </w:tc>
      </w:tr>
      <w:bookmarkEnd w:id="2"/>
    </w:tbl>
    <w:p w:rsidR="002152EE" w:rsidRDefault="002152EE" w:rsidP="00DC5637">
      <w:pPr>
        <w:rPr>
          <w:rFonts w:asciiTheme="majorBidi" w:hAnsiTheme="majorBidi" w:cstheme="majorBidi"/>
          <w:sz w:val="24"/>
          <w:szCs w:val="24"/>
        </w:rPr>
      </w:pPr>
    </w:p>
    <w:p w:rsidR="002152EE" w:rsidRDefault="002152EE" w:rsidP="00DC5637">
      <w:pPr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DC5637">
      <w:pPr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DC5637">
      <w:pPr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DC5637">
      <w:pPr>
        <w:rPr>
          <w:rFonts w:asciiTheme="majorBidi" w:hAnsiTheme="majorBidi" w:cstheme="majorBidi"/>
          <w:sz w:val="24"/>
          <w:szCs w:val="24"/>
        </w:rPr>
      </w:pPr>
    </w:p>
    <w:p w:rsidR="00700D13" w:rsidRDefault="00700D13" w:rsidP="00DC5637">
      <w:pPr>
        <w:rPr>
          <w:rFonts w:asciiTheme="majorBidi" w:hAnsiTheme="majorBidi" w:cstheme="majorBidi"/>
          <w:sz w:val="24"/>
          <w:szCs w:val="24"/>
        </w:rPr>
      </w:pPr>
    </w:p>
    <w:p w:rsidR="002152EE" w:rsidRPr="0044566B" w:rsidRDefault="002152EE" w:rsidP="0044566B">
      <w:pPr>
        <w:jc w:val="center"/>
        <w:rPr>
          <w:rFonts w:asciiTheme="majorBidi" w:hAnsiTheme="majorBidi" w:cstheme="majorBidi"/>
          <w:b/>
          <w:bCs/>
          <w:sz w:val="26"/>
          <w:szCs w:val="26"/>
          <w:u w:val="single"/>
        </w:rPr>
      </w:pPr>
      <w:r w:rsidRPr="0044566B">
        <w:rPr>
          <w:rFonts w:asciiTheme="majorBidi" w:hAnsiTheme="majorBidi" w:cstheme="majorBidi"/>
          <w:b/>
          <w:bCs/>
          <w:sz w:val="26"/>
          <w:szCs w:val="26"/>
          <w:u w:val="single"/>
        </w:rPr>
        <w:t xml:space="preserve">Appendix 2 – Information </w:t>
      </w:r>
      <w:r w:rsidR="003B50CC">
        <w:rPr>
          <w:rFonts w:asciiTheme="majorBidi" w:hAnsiTheme="majorBidi" w:cstheme="majorBidi"/>
          <w:b/>
          <w:bCs/>
          <w:sz w:val="26"/>
          <w:szCs w:val="26"/>
          <w:u w:val="single"/>
        </w:rPr>
        <w:t>R</w:t>
      </w:r>
      <w:r w:rsidRPr="0044566B">
        <w:rPr>
          <w:rFonts w:asciiTheme="majorBidi" w:hAnsiTheme="majorBidi" w:cstheme="majorBidi"/>
          <w:b/>
          <w:bCs/>
          <w:sz w:val="26"/>
          <w:szCs w:val="26"/>
          <w:u w:val="single"/>
        </w:rPr>
        <w:t xml:space="preserve">egarding the </w:t>
      </w:r>
      <w:r w:rsidR="003B50CC">
        <w:rPr>
          <w:rFonts w:asciiTheme="majorBidi" w:hAnsiTheme="majorBidi" w:cstheme="majorBidi"/>
          <w:b/>
          <w:bCs/>
          <w:sz w:val="26"/>
          <w:szCs w:val="26"/>
          <w:u w:val="single"/>
        </w:rPr>
        <w:t>Respondent</w:t>
      </w:r>
    </w:p>
    <w:p w:rsidR="002152EE" w:rsidRDefault="002152EE" w:rsidP="00DC5637">
      <w:pPr>
        <w:rPr>
          <w:rFonts w:asciiTheme="majorBidi" w:hAnsiTheme="majorBidi" w:cstheme="majorBidi"/>
          <w:sz w:val="24"/>
          <w:szCs w:val="24"/>
        </w:rPr>
      </w:pPr>
    </w:p>
    <w:p w:rsidR="00AA1AC6" w:rsidRDefault="00AA1AC6" w:rsidP="00DC5637">
      <w:pPr>
        <w:rPr>
          <w:rFonts w:asciiTheme="majorBidi" w:hAnsiTheme="majorBidi" w:cstheme="majorBidi"/>
          <w:sz w:val="24"/>
          <w:szCs w:val="24"/>
        </w:rPr>
      </w:pPr>
    </w:p>
    <w:tbl>
      <w:tblPr>
        <w:tblStyle w:val="a5"/>
        <w:tblW w:w="10206" w:type="dxa"/>
        <w:jc w:val="center"/>
        <w:tblLook w:val="04A0" w:firstRow="1" w:lastRow="0" w:firstColumn="1" w:lastColumn="0" w:noHBand="0" w:noVBand="1"/>
      </w:tblPr>
      <w:tblGrid>
        <w:gridCol w:w="677"/>
        <w:gridCol w:w="3146"/>
        <w:gridCol w:w="1134"/>
        <w:gridCol w:w="850"/>
        <w:gridCol w:w="709"/>
        <w:gridCol w:w="283"/>
        <w:gridCol w:w="3407"/>
      </w:tblGrid>
      <w:tr w:rsidR="00CC47AE" w:rsidTr="00AA1AC6">
        <w:trPr>
          <w:tblHeader/>
          <w:jc w:val="center"/>
        </w:trPr>
        <w:tc>
          <w:tcPr>
            <w:tcW w:w="677" w:type="dxa"/>
            <w:shd w:val="clear" w:color="auto" w:fill="D9D9D9" w:themeFill="background1" w:themeFillShade="D9"/>
          </w:tcPr>
          <w:p w:rsidR="00CC47AE" w:rsidRPr="00707148" w:rsidRDefault="00CC47AE" w:rsidP="00DC563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0714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No. </w:t>
            </w:r>
          </w:p>
        </w:tc>
        <w:tc>
          <w:tcPr>
            <w:tcW w:w="3146" w:type="dxa"/>
            <w:shd w:val="clear" w:color="auto" w:fill="D9D9D9" w:themeFill="background1" w:themeFillShade="D9"/>
          </w:tcPr>
          <w:p w:rsidR="00CC47AE" w:rsidRPr="00707148" w:rsidRDefault="00CC47AE" w:rsidP="00DC563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0714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Question </w:t>
            </w:r>
          </w:p>
        </w:tc>
        <w:tc>
          <w:tcPr>
            <w:tcW w:w="6383" w:type="dxa"/>
            <w:gridSpan w:val="5"/>
            <w:shd w:val="clear" w:color="auto" w:fill="D9D9D9" w:themeFill="background1" w:themeFillShade="D9"/>
          </w:tcPr>
          <w:p w:rsidR="00CC47AE" w:rsidRPr="00707148" w:rsidRDefault="00CC47AE" w:rsidP="00DC563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70714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Answer </w:t>
            </w:r>
          </w:p>
        </w:tc>
      </w:tr>
      <w:tr w:rsidR="003A0C6D" w:rsidTr="00AA1AC6">
        <w:trPr>
          <w:jc w:val="center"/>
        </w:trPr>
        <w:tc>
          <w:tcPr>
            <w:tcW w:w="677" w:type="dxa"/>
          </w:tcPr>
          <w:p w:rsidR="003A0C6D" w:rsidRDefault="00AA1AC6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</w:t>
            </w:r>
          </w:p>
        </w:tc>
        <w:tc>
          <w:tcPr>
            <w:tcW w:w="3146" w:type="dxa"/>
          </w:tcPr>
          <w:p w:rsidR="003A0C6D" w:rsidRDefault="003A0C6D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Name of the company </w:t>
            </w:r>
          </w:p>
        </w:tc>
        <w:tc>
          <w:tcPr>
            <w:tcW w:w="6383" w:type="dxa"/>
            <w:gridSpan w:val="5"/>
          </w:tcPr>
          <w:p w:rsidR="003A0C6D" w:rsidRDefault="003A0C6D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AD4D27" w:rsidTr="00AA1AC6">
        <w:trPr>
          <w:jc w:val="center"/>
        </w:trPr>
        <w:tc>
          <w:tcPr>
            <w:tcW w:w="677" w:type="dxa"/>
          </w:tcPr>
          <w:p w:rsidR="00AD4D27" w:rsidRDefault="00AA1AC6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</w:t>
            </w:r>
          </w:p>
        </w:tc>
        <w:tc>
          <w:tcPr>
            <w:tcW w:w="3146" w:type="dxa"/>
          </w:tcPr>
          <w:p w:rsidR="00AD4D27" w:rsidRDefault="00AD4D27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Does the company own a plant that manufactures the units? </w:t>
            </w:r>
          </w:p>
        </w:tc>
        <w:tc>
          <w:tcPr>
            <w:tcW w:w="6383" w:type="dxa"/>
            <w:gridSpan w:val="5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2139210806"/>
              <w:placeholder>
                <w:docPart w:val="0F7EECC325BF42298D423C0A218E5ED4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AD4D27" w:rsidRDefault="006E35DB" w:rsidP="00DC5637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  <w:rFonts w:hint="cs"/>
                  </w:rPr>
                  <w:t>S</w:t>
                </w:r>
                <w:r>
                  <w:rPr>
                    <w:rStyle w:val="af2"/>
                  </w:rPr>
                  <w:t>elect your answer</w:t>
                </w:r>
                <w:r w:rsidR="00AD4D27"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ED4966" w:rsidTr="00AA1AC6">
        <w:trPr>
          <w:jc w:val="center"/>
        </w:trPr>
        <w:tc>
          <w:tcPr>
            <w:tcW w:w="677" w:type="dxa"/>
          </w:tcPr>
          <w:p w:rsidR="00ED4966" w:rsidRDefault="00AA1AC6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3</w:t>
            </w:r>
          </w:p>
        </w:tc>
        <w:tc>
          <w:tcPr>
            <w:tcW w:w="3146" w:type="dxa"/>
          </w:tcPr>
          <w:p w:rsidR="00ED4966" w:rsidRDefault="00ED4966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Year of establishment of the company </w:t>
            </w:r>
          </w:p>
        </w:tc>
        <w:tc>
          <w:tcPr>
            <w:tcW w:w="6383" w:type="dxa"/>
            <w:gridSpan w:val="5"/>
          </w:tcPr>
          <w:p w:rsidR="00ED4966" w:rsidRDefault="00CB5DCF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009210404"/>
                <w:placeholder>
                  <w:docPart w:val="59F77A5786F8466E8BA95782D8C978F8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ED4966" w:rsidTr="00AA1AC6">
        <w:trPr>
          <w:jc w:val="center"/>
        </w:trPr>
        <w:tc>
          <w:tcPr>
            <w:tcW w:w="677" w:type="dxa"/>
          </w:tcPr>
          <w:p w:rsidR="00ED4966" w:rsidRDefault="00AA1AC6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4</w:t>
            </w:r>
          </w:p>
        </w:tc>
        <w:tc>
          <w:tcPr>
            <w:tcW w:w="3146" w:type="dxa"/>
          </w:tcPr>
          <w:p w:rsidR="00ED4966" w:rsidRDefault="00ED4966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Name of the owners</w:t>
            </w:r>
          </w:p>
        </w:tc>
        <w:tc>
          <w:tcPr>
            <w:tcW w:w="6383" w:type="dxa"/>
            <w:gridSpan w:val="5"/>
          </w:tcPr>
          <w:p w:rsidR="00ED4966" w:rsidRDefault="00CB5DCF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486212944"/>
                <w:placeholder>
                  <w:docPart w:val="4F2B755FDC4E47BA9AAEF6CCB0347B61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26057B" w:rsidTr="00AA1AC6">
        <w:trPr>
          <w:jc w:val="center"/>
        </w:trPr>
        <w:tc>
          <w:tcPr>
            <w:tcW w:w="677" w:type="dxa"/>
          </w:tcPr>
          <w:p w:rsidR="0026057B" w:rsidRDefault="00AA1AC6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5</w:t>
            </w:r>
          </w:p>
        </w:tc>
        <w:tc>
          <w:tcPr>
            <w:tcW w:w="3146" w:type="dxa"/>
          </w:tcPr>
          <w:p w:rsidR="0026057B" w:rsidRDefault="0026057B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Number of employees in the company </w:t>
            </w:r>
          </w:p>
        </w:tc>
        <w:tc>
          <w:tcPr>
            <w:tcW w:w="6383" w:type="dxa"/>
            <w:gridSpan w:val="5"/>
          </w:tcPr>
          <w:p w:rsidR="0026057B" w:rsidRDefault="00CB5DCF" w:rsidP="00DC563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1485815611"/>
                <w:placeholder>
                  <w:docPart w:val="77A4EFEDCBB04F1AB9DDB9EC688E9458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AA1AC6">
        <w:trPr>
          <w:jc w:val="center"/>
        </w:trPr>
        <w:tc>
          <w:tcPr>
            <w:tcW w:w="677" w:type="dxa"/>
          </w:tcPr>
          <w:p w:rsidR="00AD4D27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6</w:t>
            </w:r>
          </w:p>
        </w:tc>
        <w:tc>
          <w:tcPr>
            <w:tcW w:w="3146" w:type="dxa"/>
          </w:tcPr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Does the company have experience working in Israel or in the Israeli market? </w:t>
            </w:r>
          </w:p>
        </w:tc>
        <w:tc>
          <w:tcPr>
            <w:tcW w:w="1984" w:type="dxa"/>
            <w:gridSpan w:val="2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1212149951"/>
              <w:placeholder>
                <w:docPart w:val="9B1D3DD2A2E34134BDEDC4792582FB10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AD4D27" w:rsidRDefault="006E35DB" w:rsidP="006E35DB">
                <w:pPr>
                  <w:jc w:val="left"/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  <w:rFonts w:hint="cs"/>
                  </w:rPr>
                  <w:t>S</w:t>
                </w:r>
                <w:r>
                  <w:rPr>
                    <w:rStyle w:val="af2"/>
                  </w:rPr>
                  <w:t>elect your answer</w:t>
                </w:r>
                <w:r w:rsidR="00AD4D27" w:rsidRPr="002046E4">
                  <w:rPr>
                    <w:rStyle w:val="af2"/>
                  </w:rPr>
                  <w:t>.</w:t>
                </w:r>
              </w:p>
            </w:sdtContent>
          </w:sdt>
        </w:tc>
        <w:tc>
          <w:tcPr>
            <w:tcW w:w="4399" w:type="dxa"/>
            <w:gridSpan w:val="3"/>
          </w:tcPr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Details:</w:t>
            </w:r>
          </w:p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902099114"/>
                <w:placeholder>
                  <w:docPart w:val="65FE0D20155447A6871C0C9ACAEC4E28"/>
                </w:placeholder>
                <w:showingPlcHdr/>
              </w:sdtPr>
              <w:sdtEndPr/>
              <w:sdtContent>
                <w:r w:rsidR="006E35DB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AA1AC6">
        <w:trPr>
          <w:jc w:val="center"/>
        </w:trPr>
        <w:tc>
          <w:tcPr>
            <w:tcW w:w="677" w:type="dxa"/>
          </w:tcPr>
          <w:p w:rsidR="00AD4D27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7</w:t>
            </w:r>
          </w:p>
        </w:tc>
        <w:tc>
          <w:tcPr>
            <w:tcW w:w="3146" w:type="dxa"/>
          </w:tcPr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Companies principal place of business</w:t>
            </w:r>
          </w:p>
        </w:tc>
        <w:tc>
          <w:tcPr>
            <w:tcW w:w="6383" w:type="dxa"/>
            <w:gridSpan w:val="5"/>
            <w:tcBorders>
              <w:bottom w:val="single" w:sz="4" w:space="0" w:color="auto"/>
            </w:tcBorders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1050964866"/>
              <w:placeholder>
                <w:docPart w:val="4FF1BA4BB0CD4A45AC5377A997575E60"/>
              </w:placeholder>
              <w:showingPlcHdr/>
              <w:dropDownList>
                <w:listItem w:displayText="Select your answer." w:value="Select your answer."/>
                <w:listItem w:displayText="Asia" w:value="Asia"/>
                <w:listItem w:displayText="Africa" w:value="Africa"/>
                <w:listItem w:displayText="Europe" w:value="Europe"/>
                <w:listItem w:displayText="North America" w:value="North America"/>
                <w:listItem w:displayText="South America" w:value="South America"/>
                <w:listItem w:displayText="Australia / Oceana" w:value="Australia / Oceana"/>
                <w:listItem w:displayText="Middle East" w:value="Middle East"/>
              </w:dropDownList>
            </w:sdtPr>
            <w:sdtEndPr/>
            <w:sdtContent>
              <w:p w:rsidR="00AD4D27" w:rsidRDefault="006E35DB" w:rsidP="00AD4D27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  <w:rFonts w:hint="cs"/>
                  </w:rPr>
                  <w:t>S</w:t>
                </w:r>
                <w:r>
                  <w:rPr>
                    <w:rStyle w:val="af2"/>
                  </w:rPr>
                  <w:t>elect your answer</w:t>
                </w:r>
                <w:r w:rsidR="00AD4D27"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2B2C22" w:rsidTr="00AA1AC6">
        <w:trPr>
          <w:trHeight w:val="62"/>
          <w:jc w:val="center"/>
        </w:trPr>
        <w:tc>
          <w:tcPr>
            <w:tcW w:w="677" w:type="dxa"/>
            <w:vMerge w:val="restart"/>
          </w:tcPr>
          <w:p w:rsidR="002B2C22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8</w:t>
            </w:r>
          </w:p>
        </w:tc>
        <w:tc>
          <w:tcPr>
            <w:tcW w:w="3146" w:type="dxa"/>
            <w:vMerge w:val="restart"/>
          </w:tcPr>
          <w:p w:rsidR="002B2C22" w:rsidRDefault="002B2C22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Places in which the company has representatives 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829233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bottom w:val="nil"/>
                  <w:right w:val="nil"/>
                </w:tcBorders>
              </w:tcPr>
              <w:p w:rsidR="002B2C22" w:rsidRDefault="002B2C22" w:rsidP="00AD4D27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left w:val="nil"/>
              <w:bottom w:val="nil"/>
            </w:tcBorders>
          </w:tcPr>
          <w:p w:rsidR="002B2C22" w:rsidRDefault="002B2C22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Asia</w:t>
            </w:r>
          </w:p>
        </w:tc>
      </w:tr>
      <w:tr w:rsidR="002B2C22" w:rsidTr="00AA1AC6">
        <w:trPr>
          <w:trHeight w:val="61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7795289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6621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Africa</w:t>
            </w:r>
          </w:p>
        </w:tc>
      </w:tr>
      <w:tr w:rsidR="002B2C22" w:rsidTr="00AA1AC6">
        <w:trPr>
          <w:trHeight w:val="61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122803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6621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Europe</w:t>
            </w:r>
          </w:p>
        </w:tc>
      </w:tr>
      <w:tr w:rsidR="002B2C22" w:rsidTr="00AA1AC6">
        <w:trPr>
          <w:trHeight w:val="61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79848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6621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North America</w:t>
            </w:r>
          </w:p>
        </w:tc>
      </w:tr>
      <w:tr w:rsidR="002B2C22" w:rsidTr="00AA1AC6">
        <w:trPr>
          <w:trHeight w:val="61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3488580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6621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South America</w:t>
            </w:r>
          </w:p>
        </w:tc>
      </w:tr>
      <w:tr w:rsidR="002B2C22" w:rsidTr="00AA1AC6">
        <w:trPr>
          <w:trHeight w:val="61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840804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6621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Australia / Oceana</w:t>
            </w:r>
          </w:p>
        </w:tc>
      </w:tr>
      <w:tr w:rsidR="002B2C22" w:rsidTr="00AA1AC6">
        <w:trPr>
          <w:trHeight w:val="61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2064983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single" w:sz="4" w:space="0" w:color="auto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6621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single" w:sz="4" w:space="0" w:color="auto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Middle East</w:t>
            </w:r>
          </w:p>
        </w:tc>
      </w:tr>
      <w:tr w:rsidR="002B2C22" w:rsidTr="00AA1AC6">
        <w:trPr>
          <w:trHeight w:val="55"/>
          <w:jc w:val="center"/>
        </w:trPr>
        <w:tc>
          <w:tcPr>
            <w:tcW w:w="677" w:type="dxa"/>
            <w:vMerge w:val="restart"/>
          </w:tcPr>
          <w:p w:rsidR="002B2C22" w:rsidRDefault="00AA1AC6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9</w:t>
            </w:r>
          </w:p>
        </w:tc>
        <w:tc>
          <w:tcPr>
            <w:tcW w:w="3146" w:type="dxa"/>
            <w:vMerge w:val="restart"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Manufacturing locations of the units 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977639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Asia</w:t>
            </w:r>
          </w:p>
        </w:tc>
      </w:tr>
      <w:tr w:rsidR="002B2C22" w:rsidTr="00AA1AC6">
        <w:trPr>
          <w:trHeight w:val="52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159186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Africa</w:t>
            </w:r>
          </w:p>
        </w:tc>
      </w:tr>
      <w:tr w:rsidR="002B2C22" w:rsidTr="00AA1AC6">
        <w:trPr>
          <w:trHeight w:val="52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3742825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Europe</w:t>
            </w:r>
          </w:p>
        </w:tc>
      </w:tr>
      <w:tr w:rsidR="002B2C22" w:rsidTr="00AA1AC6">
        <w:trPr>
          <w:trHeight w:val="52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0380423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North America</w:t>
            </w:r>
          </w:p>
        </w:tc>
      </w:tr>
      <w:tr w:rsidR="002B2C22" w:rsidTr="00AA1AC6">
        <w:trPr>
          <w:trHeight w:val="52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14835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South America</w:t>
            </w:r>
          </w:p>
        </w:tc>
      </w:tr>
      <w:tr w:rsidR="002B2C22" w:rsidTr="00AA1AC6">
        <w:trPr>
          <w:trHeight w:val="52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255869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Australia / Oceana</w:t>
            </w:r>
          </w:p>
        </w:tc>
      </w:tr>
      <w:tr w:rsidR="002B2C22" w:rsidTr="00AA1AC6">
        <w:trPr>
          <w:trHeight w:val="52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0418986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single" w:sz="4" w:space="0" w:color="auto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single" w:sz="4" w:space="0" w:color="auto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Middle East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 w:val="restart"/>
          </w:tcPr>
          <w:p w:rsidR="002B2C22" w:rsidRDefault="00AA1AC6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10</w:t>
            </w:r>
          </w:p>
        </w:tc>
        <w:tc>
          <w:tcPr>
            <w:tcW w:w="3146" w:type="dxa"/>
            <w:vMerge w:val="restart"/>
          </w:tcPr>
          <w:p w:rsidR="00AA1AC6" w:rsidRDefault="002B2C22" w:rsidP="00AA1AC6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Places to which units were supplied in the years 2022-2023 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8830993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6621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Asia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8488378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558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Africa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6072600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558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Europe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55375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558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North America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496567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558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South America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2122409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nil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558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Australia / Oceana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05167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134" w:type="dxa"/>
                <w:tcBorders>
                  <w:top w:val="nil"/>
                  <w:bottom w:val="single" w:sz="4" w:space="0" w:color="auto"/>
                  <w:right w:val="nil"/>
                </w:tcBorders>
              </w:tcPr>
              <w:p w:rsidR="002B2C22" w:rsidRDefault="002B2C22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558F8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5249" w:type="dxa"/>
            <w:gridSpan w:val="4"/>
            <w:tcBorders>
              <w:top w:val="nil"/>
              <w:left w:val="nil"/>
              <w:bottom w:val="single" w:sz="4" w:space="0" w:color="auto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Middle East</w:t>
            </w:r>
          </w:p>
        </w:tc>
      </w:tr>
      <w:tr w:rsidR="002B2C22" w:rsidTr="00AA1AC6">
        <w:trPr>
          <w:trHeight w:val="79"/>
          <w:jc w:val="center"/>
        </w:trPr>
        <w:tc>
          <w:tcPr>
            <w:tcW w:w="677" w:type="dxa"/>
            <w:vMerge w:val="restart"/>
          </w:tcPr>
          <w:p w:rsidR="002B2C22" w:rsidRDefault="00AA1AC6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lastRenderedPageBreak/>
              <w:t>11</w:t>
            </w:r>
          </w:p>
        </w:tc>
        <w:tc>
          <w:tcPr>
            <w:tcW w:w="3146" w:type="dxa"/>
            <w:vMerge w:val="restart"/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Number of residential units that were supplied in each of those locations</w:t>
            </w:r>
          </w:p>
        </w:tc>
        <w:tc>
          <w:tcPr>
            <w:tcW w:w="1984" w:type="dxa"/>
            <w:gridSpan w:val="2"/>
            <w:tcBorders>
              <w:bottom w:val="nil"/>
              <w:right w:val="nil"/>
            </w:tcBorders>
          </w:tcPr>
          <w:p w:rsidR="002B2C22" w:rsidRDefault="002B2C22" w:rsidP="002B2C22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Asia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568377354"/>
            <w:placeholder>
              <w:docPart w:val="2B019B21E65C4A8BB9D26E0423B1ACE9"/>
            </w:placeholder>
            <w:showingPlcHdr/>
            <w:text/>
          </w:sdtPr>
          <w:sdtEndPr/>
          <w:sdtContent>
            <w:tc>
              <w:tcPr>
                <w:tcW w:w="4399" w:type="dxa"/>
                <w:gridSpan w:val="3"/>
                <w:tcBorders>
                  <w:left w:val="nil"/>
                  <w:bottom w:val="nil"/>
                </w:tcBorders>
              </w:tcPr>
              <w:p w:rsidR="002B2C22" w:rsidRDefault="00780EB4" w:rsidP="002B2C22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  <w:rFonts w:hint="cs"/>
                  </w:rPr>
                  <w:t>N</w:t>
                </w:r>
                <w:r>
                  <w:rPr>
                    <w:rStyle w:val="af2"/>
                  </w:rPr>
                  <w:t>UMBER</w:t>
                </w:r>
                <w:r w:rsidR="002B2C22" w:rsidRPr="002046E4">
                  <w:rPr>
                    <w:rStyle w:val="af2"/>
                  </w:rPr>
                  <w:t>.</w:t>
                </w:r>
              </w:p>
            </w:tc>
          </w:sdtContent>
        </w:sdt>
      </w:tr>
      <w:tr w:rsidR="00780EB4" w:rsidTr="00AA1AC6">
        <w:trPr>
          <w:trHeight w:val="79"/>
          <w:jc w:val="center"/>
        </w:trPr>
        <w:tc>
          <w:tcPr>
            <w:tcW w:w="677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bottom w:val="nil"/>
              <w:right w:val="nil"/>
            </w:tcBorders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Africa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778066350"/>
            <w:placeholder>
              <w:docPart w:val="63142253E1AD49E18BC89BD845419A3D"/>
            </w:placeholder>
            <w:showingPlcHdr/>
            <w:text/>
          </w:sdtPr>
          <w:sdtEndPr/>
          <w:sdtContent>
            <w:tc>
              <w:tcPr>
                <w:tcW w:w="4399" w:type="dxa"/>
                <w:gridSpan w:val="3"/>
                <w:tcBorders>
                  <w:top w:val="nil"/>
                  <w:left w:val="nil"/>
                  <w:bottom w:val="nil"/>
                </w:tcBorders>
              </w:tcPr>
              <w:p w:rsidR="00780EB4" w:rsidRDefault="00780EB4" w:rsidP="00780EB4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1108A">
                  <w:rPr>
                    <w:rStyle w:val="af2"/>
                    <w:rFonts w:hint="cs"/>
                  </w:rPr>
                  <w:t>N</w:t>
                </w:r>
                <w:r w:rsidRPr="0031108A">
                  <w:rPr>
                    <w:rStyle w:val="af2"/>
                  </w:rPr>
                  <w:t>UMBER.</w:t>
                </w:r>
              </w:p>
            </w:tc>
          </w:sdtContent>
        </w:sdt>
      </w:tr>
      <w:tr w:rsidR="00780EB4" w:rsidTr="00AA1AC6">
        <w:trPr>
          <w:trHeight w:val="79"/>
          <w:jc w:val="center"/>
        </w:trPr>
        <w:tc>
          <w:tcPr>
            <w:tcW w:w="677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bottom w:val="nil"/>
              <w:right w:val="nil"/>
            </w:tcBorders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Europe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560995588"/>
            <w:placeholder>
              <w:docPart w:val="AC0FF9FF848A4C85B4F7A0E7391B3DEB"/>
            </w:placeholder>
            <w:showingPlcHdr/>
            <w:text/>
          </w:sdtPr>
          <w:sdtEndPr/>
          <w:sdtContent>
            <w:tc>
              <w:tcPr>
                <w:tcW w:w="4399" w:type="dxa"/>
                <w:gridSpan w:val="3"/>
                <w:tcBorders>
                  <w:top w:val="nil"/>
                  <w:left w:val="nil"/>
                  <w:bottom w:val="nil"/>
                </w:tcBorders>
              </w:tcPr>
              <w:p w:rsidR="00780EB4" w:rsidRDefault="00780EB4" w:rsidP="00780EB4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1108A">
                  <w:rPr>
                    <w:rStyle w:val="af2"/>
                    <w:rFonts w:hint="cs"/>
                  </w:rPr>
                  <w:t>N</w:t>
                </w:r>
                <w:r w:rsidRPr="0031108A">
                  <w:rPr>
                    <w:rStyle w:val="af2"/>
                  </w:rPr>
                  <w:t>UMBER.</w:t>
                </w:r>
              </w:p>
            </w:tc>
          </w:sdtContent>
        </w:sdt>
      </w:tr>
      <w:tr w:rsidR="00780EB4" w:rsidTr="00AA1AC6">
        <w:trPr>
          <w:trHeight w:val="79"/>
          <w:jc w:val="center"/>
        </w:trPr>
        <w:tc>
          <w:tcPr>
            <w:tcW w:w="677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bottom w:val="nil"/>
              <w:right w:val="nil"/>
            </w:tcBorders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North America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241989157"/>
            <w:placeholder>
              <w:docPart w:val="57C93EFFB5A8400E99B88166E59DC095"/>
            </w:placeholder>
            <w:showingPlcHdr/>
            <w:text/>
          </w:sdtPr>
          <w:sdtEndPr/>
          <w:sdtContent>
            <w:tc>
              <w:tcPr>
                <w:tcW w:w="4399" w:type="dxa"/>
                <w:gridSpan w:val="3"/>
                <w:tcBorders>
                  <w:top w:val="nil"/>
                  <w:left w:val="nil"/>
                  <w:bottom w:val="nil"/>
                </w:tcBorders>
              </w:tcPr>
              <w:p w:rsidR="00780EB4" w:rsidRDefault="00780EB4" w:rsidP="00780EB4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1108A">
                  <w:rPr>
                    <w:rStyle w:val="af2"/>
                    <w:rFonts w:hint="cs"/>
                  </w:rPr>
                  <w:t>N</w:t>
                </w:r>
                <w:r w:rsidRPr="0031108A">
                  <w:rPr>
                    <w:rStyle w:val="af2"/>
                  </w:rPr>
                  <w:t>UMBER.</w:t>
                </w:r>
              </w:p>
            </w:tc>
          </w:sdtContent>
        </w:sdt>
      </w:tr>
      <w:tr w:rsidR="00780EB4" w:rsidTr="00AA1AC6">
        <w:trPr>
          <w:trHeight w:val="79"/>
          <w:jc w:val="center"/>
        </w:trPr>
        <w:tc>
          <w:tcPr>
            <w:tcW w:w="677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bottom w:val="nil"/>
              <w:right w:val="nil"/>
            </w:tcBorders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South America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282348885"/>
            <w:placeholder>
              <w:docPart w:val="17AC1DC58BC94C43A807B6E3C22A4C50"/>
            </w:placeholder>
            <w:showingPlcHdr/>
            <w:text/>
          </w:sdtPr>
          <w:sdtEndPr/>
          <w:sdtContent>
            <w:tc>
              <w:tcPr>
                <w:tcW w:w="4399" w:type="dxa"/>
                <w:gridSpan w:val="3"/>
                <w:tcBorders>
                  <w:top w:val="nil"/>
                  <w:left w:val="nil"/>
                  <w:bottom w:val="nil"/>
                </w:tcBorders>
              </w:tcPr>
              <w:p w:rsidR="00780EB4" w:rsidRDefault="00780EB4" w:rsidP="00780EB4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1108A">
                  <w:rPr>
                    <w:rStyle w:val="af2"/>
                    <w:rFonts w:hint="cs"/>
                  </w:rPr>
                  <w:t>N</w:t>
                </w:r>
                <w:r w:rsidRPr="0031108A">
                  <w:rPr>
                    <w:rStyle w:val="af2"/>
                  </w:rPr>
                  <w:t>UMBER.</w:t>
                </w:r>
              </w:p>
            </w:tc>
          </w:sdtContent>
        </w:sdt>
      </w:tr>
      <w:tr w:rsidR="00780EB4" w:rsidTr="00AA1AC6">
        <w:trPr>
          <w:trHeight w:val="79"/>
          <w:jc w:val="center"/>
        </w:trPr>
        <w:tc>
          <w:tcPr>
            <w:tcW w:w="677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bottom w:val="nil"/>
              <w:right w:val="nil"/>
            </w:tcBorders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Australia / Oceana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2095615643"/>
            <w:placeholder>
              <w:docPart w:val="DD157816A8744A35B48091EC4DF4765C"/>
            </w:placeholder>
            <w:showingPlcHdr/>
            <w:text/>
          </w:sdtPr>
          <w:sdtEndPr/>
          <w:sdtContent>
            <w:tc>
              <w:tcPr>
                <w:tcW w:w="4399" w:type="dxa"/>
                <w:gridSpan w:val="3"/>
                <w:tcBorders>
                  <w:top w:val="nil"/>
                  <w:left w:val="nil"/>
                  <w:bottom w:val="nil"/>
                </w:tcBorders>
              </w:tcPr>
              <w:p w:rsidR="00780EB4" w:rsidRDefault="00780EB4" w:rsidP="00780EB4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1108A">
                  <w:rPr>
                    <w:rStyle w:val="af2"/>
                    <w:rFonts w:hint="cs"/>
                  </w:rPr>
                  <w:t>N</w:t>
                </w:r>
                <w:r w:rsidRPr="0031108A">
                  <w:rPr>
                    <w:rStyle w:val="af2"/>
                  </w:rPr>
                  <w:t>UMBER.</w:t>
                </w:r>
              </w:p>
            </w:tc>
          </w:sdtContent>
        </w:sdt>
      </w:tr>
      <w:tr w:rsidR="00780EB4" w:rsidTr="00AA1AC6">
        <w:trPr>
          <w:trHeight w:val="79"/>
          <w:jc w:val="center"/>
        </w:trPr>
        <w:tc>
          <w:tcPr>
            <w:tcW w:w="677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146" w:type="dxa"/>
            <w:vMerge/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top w:val="nil"/>
              <w:right w:val="nil"/>
            </w:tcBorders>
          </w:tcPr>
          <w:p w:rsidR="00780EB4" w:rsidRDefault="00780EB4" w:rsidP="00780EB4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Middle East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919875340"/>
            <w:placeholder>
              <w:docPart w:val="60CE4BD1A8E441F38E240BE598107C03"/>
            </w:placeholder>
            <w:showingPlcHdr/>
            <w:text/>
          </w:sdtPr>
          <w:sdtEndPr/>
          <w:sdtContent>
            <w:tc>
              <w:tcPr>
                <w:tcW w:w="4399" w:type="dxa"/>
                <w:gridSpan w:val="3"/>
                <w:tcBorders>
                  <w:top w:val="nil"/>
                  <w:left w:val="nil"/>
                </w:tcBorders>
              </w:tcPr>
              <w:p w:rsidR="00780EB4" w:rsidRDefault="00780EB4" w:rsidP="00780EB4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 w:rsidRPr="0031108A">
                  <w:rPr>
                    <w:rStyle w:val="af2"/>
                    <w:rFonts w:hint="cs"/>
                  </w:rPr>
                  <w:t>N</w:t>
                </w:r>
                <w:r w:rsidRPr="0031108A">
                  <w:rPr>
                    <w:rStyle w:val="af2"/>
                  </w:rPr>
                  <w:t>UMBER.</w:t>
                </w:r>
              </w:p>
            </w:tc>
          </w:sdtContent>
        </w:sdt>
      </w:tr>
      <w:tr w:rsidR="00AD4D27" w:rsidTr="00AA1AC6">
        <w:trPr>
          <w:jc w:val="center"/>
        </w:trPr>
        <w:tc>
          <w:tcPr>
            <w:tcW w:w="677" w:type="dxa"/>
          </w:tcPr>
          <w:p w:rsidR="00AD4D27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12</w:t>
            </w:r>
          </w:p>
        </w:tc>
        <w:tc>
          <w:tcPr>
            <w:tcW w:w="3146" w:type="dxa"/>
          </w:tcPr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The annual turnover of the company in the years 2022-2023 (in USD)</w:t>
            </w:r>
          </w:p>
        </w:tc>
        <w:tc>
          <w:tcPr>
            <w:tcW w:w="6383" w:type="dxa"/>
            <w:gridSpan w:val="5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1379509244"/>
              <w:placeholder>
                <w:docPart w:val="1D3FAE3F0D284A3BB8AE74FC89A7D283"/>
              </w:placeholder>
              <w:showingPlcHdr/>
              <w:dropDownList>
                <w:listItem w:displayText="Select your answer." w:value="Select your answer."/>
                <w:listItem w:displayText="Up to 2 million USD" w:value="Up to 2 million USD"/>
                <w:listItem w:displayText="Up to 5 million USD" w:value="Up to 5 million USD"/>
                <w:listItem w:displayText="Up to 10 million USD" w:value="Up to 10 million USD"/>
                <w:listItem w:displayText="10 - 20 million USD" w:value="10 - 20 million USD"/>
                <w:listItem w:displayText="Over 20 million USD" w:value="Over 20 million USD"/>
              </w:dropDownList>
            </w:sdtPr>
            <w:sdtEndPr/>
            <w:sdtContent>
              <w:p w:rsidR="00AD4D27" w:rsidRDefault="006E35DB" w:rsidP="00AD4D27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</w:rPr>
                  <w:t>Select your answer</w:t>
                </w:r>
                <w:r w:rsidR="00AD4D27"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AD4D27" w:rsidTr="00AA1AC6">
        <w:trPr>
          <w:jc w:val="center"/>
        </w:trPr>
        <w:tc>
          <w:tcPr>
            <w:tcW w:w="677" w:type="dxa"/>
          </w:tcPr>
          <w:p w:rsidR="00AD4D27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13</w:t>
            </w:r>
          </w:p>
        </w:tc>
        <w:tc>
          <w:tcPr>
            <w:tcW w:w="3146" w:type="dxa"/>
          </w:tcPr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Are the units manufactured in a single plant? </w:t>
            </w:r>
          </w:p>
        </w:tc>
        <w:tc>
          <w:tcPr>
            <w:tcW w:w="1984" w:type="dxa"/>
            <w:gridSpan w:val="2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729806428"/>
              <w:placeholder>
                <w:docPart w:val="9D2BA550C7904879A1E4EFA4D27E7142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AD4D27" w:rsidRDefault="006E35DB" w:rsidP="006E35DB">
                <w:pPr>
                  <w:jc w:val="left"/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</w:rPr>
                  <w:t>Select your answer</w:t>
                </w:r>
                <w:r w:rsidR="00AD4D27" w:rsidRPr="002046E4">
                  <w:rPr>
                    <w:rStyle w:val="af2"/>
                  </w:rPr>
                  <w:t>.</w:t>
                </w:r>
              </w:p>
            </w:sdtContent>
          </w:sdt>
        </w:tc>
        <w:tc>
          <w:tcPr>
            <w:tcW w:w="4399" w:type="dxa"/>
            <w:gridSpan w:val="3"/>
          </w:tcPr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Details:</w:t>
            </w:r>
          </w:p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558084601"/>
                <w:placeholder>
                  <w:docPart w:val="0A9DF7B710BF4557A580194B3E9A146D"/>
                </w:placeholder>
                <w:showingPlcHdr/>
              </w:sdtPr>
              <w:sdtEndPr/>
              <w:sdtContent>
                <w:r w:rsidR="00835E8E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  <w:r w:rsidR="00AD4D27">
              <w:rPr>
                <w:rFonts w:asciiTheme="majorBidi" w:hAnsiTheme="majorBidi" w:cstheme="majorBidi"/>
                <w:sz w:val="24"/>
                <w:szCs w:val="24"/>
              </w:rPr>
              <w:t xml:space="preserve"> </w:t>
            </w:r>
          </w:p>
        </w:tc>
      </w:tr>
      <w:tr w:rsidR="00AA1AC6" w:rsidTr="00AA1AC6">
        <w:trPr>
          <w:jc w:val="center"/>
        </w:trPr>
        <w:tc>
          <w:tcPr>
            <w:tcW w:w="677" w:type="dxa"/>
          </w:tcPr>
          <w:p w:rsidR="00AA1AC6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14</w:t>
            </w:r>
          </w:p>
        </w:tc>
        <w:tc>
          <w:tcPr>
            <w:tcW w:w="3146" w:type="dxa"/>
          </w:tcPr>
          <w:p w:rsidR="00AA1AC6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Description of the business activity of the Company </w:t>
            </w:r>
          </w:p>
        </w:tc>
        <w:tc>
          <w:tcPr>
            <w:tcW w:w="2693" w:type="dxa"/>
            <w:gridSpan w:val="3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764693545"/>
              <w:placeholder>
                <w:docPart w:val="C5D3C5B7B9994A0CB582DD15C46981AE"/>
              </w:placeholder>
              <w:showingPlcHdr/>
              <w:dropDownList>
                <w:listItem w:displayText="Select your answer." w:value="Select your answer."/>
                <w:listItem w:displayText="Installation of units in single sites for private customers  " w:value="Installation of units in single sites for private customers  "/>
                <w:listItem w:displayText="Installation of a number of units in a single site to public or private customers" w:value="Installation of a number of units in a single site to public or private customers"/>
                <w:listItem w:displayText="other" w:value="other"/>
              </w:dropDownList>
            </w:sdtPr>
            <w:sdtEndPr/>
            <w:sdtContent>
              <w:p w:rsidR="00AA1AC6" w:rsidRDefault="00AA1AC6" w:rsidP="00AD4D27">
                <w:pPr>
                  <w:jc w:val="left"/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  <w:rFonts w:hint="cs"/>
                  </w:rPr>
                  <w:t>S</w:t>
                </w:r>
                <w:r>
                  <w:rPr>
                    <w:rStyle w:val="af2"/>
                  </w:rPr>
                  <w:t>elect your answer</w:t>
                </w:r>
              </w:p>
            </w:sdtContent>
          </w:sdt>
        </w:tc>
        <w:tc>
          <w:tcPr>
            <w:tcW w:w="3690" w:type="dxa"/>
            <w:gridSpan w:val="2"/>
          </w:tcPr>
          <w:p w:rsidR="00AA1AC6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Other:</w:t>
            </w:r>
          </w:p>
          <w:p w:rsidR="00AA1AC6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299898783"/>
                <w:placeholder>
                  <w:docPart w:val="BBAD36CF2B5645F3B7ED8F23C1F5399D"/>
                </w:placeholder>
                <w:showingPlcHdr/>
              </w:sdtPr>
              <w:sdtEndPr/>
              <w:sdtContent>
                <w:r w:rsidR="00AA1AC6">
                  <w:rPr>
                    <w:rStyle w:val="af2"/>
                  </w:rPr>
                  <w:t>Click here to enter text</w:t>
                </w:r>
                <w:r w:rsidR="00AA1AC6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AA1AC6">
        <w:trPr>
          <w:jc w:val="center"/>
        </w:trPr>
        <w:tc>
          <w:tcPr>
            <w:tcW w:w="677" w:type="dxa"/>
          </w:tcPr>
          <w:p w:rsidR="00AD4D27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15</w:t>
            </w:r>
          </w:p>
        </w:tc>
        <w:tc>
          <w:tcPr>
            <w:tcW w:w="3146" w:type="dxa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Does the company have the ability to transport</w:t>
            </w:r>
            <w:r w:rsidR="002A4B97">
              <w:rPr>
                <w:rFonts w:asciiTheme="majorBidi" w:hAnsiTheme="majorBidi" w:cstheme="majorBidi"/>
                <w:sz w:val="24"/>
                <w:szCs w:val="24"/>
              </w:rPr>
              <w:t xml:space="preserve"> or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install the building at the site? Please specify the process beginning with the manufacturing in the plant and until the installation of the units on site in the Israel.</w:t>
            </w:r>
          </w:p>
        </w:tc>
        <w:tc>
          <w:tcPr>
            <w:tcW w:w="6383" w:type="dxa"/>
            <w:gridSpan w:val="5"/>
          </w:tcPr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242179706"/>
                <w:placeholder>
                  <w:docPart w:val="59D11B9BC69043219C3C33CB24CDF930"/>
                </w:placeholder>
                <w:showingPlcHdr/>
              </w:sdtPr>
              <w:sdtEndPr/>
              <w:sdtContent>
                <w:r w:rsidR="00B20C39">
                  <w:rPr>
                    <w:rStyle w:val="af2"/>
                  </w:rPr>
                  <w:t>Click here to enter text</w:t>
                </w:r>
                <w:r w:rsidR="00B20C39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AA1AC6">
        <w:trPr>
          <w:jc w:val="center"/>
        </w:trPr>
        <w:tc>
          <w:tcPr>
            <w:tcW w:w="677" w:type="dxa"/>
          </w:tcPr>
          <w:p w:rsidR="00AD4D27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16</w:t>
            </w:r>
          </w:p>
        </w:tc>
        <w:tc>
          <w:tcPr>
            <w:tcW w:w="3146" w:type="dxa"/>
          </w:tcPr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Does the company have a representative in Israel? </w:t>
            </w:r>
          </w:p>
          <w:p w:rsidR="00AD4D27" w:rsidRDefault="00AD4D2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If not – can the company form one for the purpose of supplying   the units?</w:t>
            </w:r>
          </w:p>
        </w:tc>
        <w:tc>
          <w:tcPr>
            <w:tcW w:w="6383" w:type="dxa"/>
            <w:gridSpan w:val="5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856418319"/>
              <w:placeholder>
                <w:docPart w:val="81A5F0D4324042E9BC9061BD2EDAF8A9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AD4D27" w:rsidRDefault="00835E8E" w:rsidP="00AD4D27">
                <w:pPr>
                  <w:rPr>
                    <w:rFonts w:asciiTheme="majorBidi" w:hAnsiTheme="majorBidi" w:cstheme="majorBidi"/>
                    <w:sz w:val="24"/>
                    <w:szCs w:val="24"/>
                  </w:rPr>
                </w:pPr>
                <w:r>
                  <w:rPr>
                    <w:rStyle w:val="af2"/>
                    <w:rFonts w:hint="cs"/>
                  </w:rPr>
                  <w:t>S</w:t>
                </w:r>
                <w:r>
                  <w:rPr>
                    <w:rStyle w:val="af2"/>
                  </w:rPr>
                  <w:t>elect your answer</w:t>
                </w:r>
                <w:r w:rsidR="00AD4D27"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AD4D27" w:rsidTr="000672FE">
        <w:trPr>
          <w:jc w:val="center"/>
        </w:trPr>
        <w:tc>
          <w:tcPr>
            <w:tcW w:w="677" w:type="dxa"/>
          </w:tcPr>
          <w:p w:rsidR="00AD4D27" w:rsidRDefault="00AA1AC6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17</w:t>
            </w:r>
          </w:p>
        </w:tc>
        <w:tc>
          <w:tcPr>
            <w:tcW w:w="3146" w:type="dxa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Specify customers to whom the company has supplied more than 20 residential units in a single order in the last three years </w:t>
            </w:r>
          </w:p>
        </w:tc>
        <w:tc>
          <w:tcPr>
            <w:tcW w:w="2976" w:type="dxa"/>
            <w:gridSpan w:val="4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Country </w:t>
            </w:r>
          </w:p>
        </w:tc>
        <w:tc>
          <w:tcPr>
            <w:tcW w:w="3407" w:type="dxa"/>
          </w:tcPr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370598088"/>
                <w:placeholder>
                  <w:docPart w:val="591CD4D3C8D3424C89A5EBF9089A2183"/>
                </w:placeholder>
                <w:showingPlcHdr/>
              </w:sdtPr>
              <w:sdtEndPr/>
              <w:sdtContent>
                <w:r w:rsidR="00835E8E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0672FE">
        <w:trPr>
          <w:jc w:val="center"/>
        </w:trPr>
        <w:tc>
          <w:tcPr>
            <w:tcW w:w="677" w:type="dxa"/>
          </w:tcPr>
          <w:p w:rsidR="00AD4D27" w:rsidRDefault="002A4B9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18</w:t>
            </w:r>
          </w:p>
        </w:tc>
        <w:tc>
          <w:tcPr>
            <w:tcW w:w="3146" w:type="dxa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Customer/client Information</w:t>
            </w:r>
          </w:p>
        </w:tc>
        <w:tc>
          <w:tcPr>
            <w:tcW w:w="3407" w:type="dxa"/>
          </w:tcPr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78098860"/>
                <w:placeholder>
                  <w:docPart w:val="E6874A21C78B48DE970D8E32463B4C0E"/>
                </w:placeholder>
                <w:showingPlcHdr/>
              </w:sdtPr>
              <w:sdtEndPr/>
              <w:sdtContent>
                <w:r w:rsidR="00835E8E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0672FE">
        <w:trPr>
          <w:jc w:val="center"/>
        </w:trPr>
        <w:tc>
          <w:tcPr>
            <w:tcW w:w="677" w:type="dxa"/>
          </w:tcPr>
          <w:p w:rsidR="00AD4D27" w:rsidRDefault="002A4B9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19</w:t>
            </w:r>
          </w:p>
        </w:tc>
        <w:tc>
          <w:tcPr>
            <w:tcW w:w="3146" w:type="dxa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Contact person </w:t>
            </w:r>
          </w:p>
        </w:tc>
        <w:tc>
          <w:tcPr>
            <w:tcW w:w="3407" w:type="dxa"/>
          </w:tcPr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497574914"/>
                <w:placeholder>
                  <w:docPart w:val="A2CE575416D84AE7B7DD7AC85CC86528"/>
                </w:placeholder>
                <w:showingPlcHdr/>
              </w:sdtPr>
              <w:sdtEndPr/>
              <w:sdtContent>
                <w:r w:rsidR="00835E8E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0672FE">
        <w:trPr>
          <w:jc w:val="center"/>
        </w:trPr>
        <w:tc>
          <w:tcPr>
            <w:tcW w:w="677" w:type="dxa"/>
          </w:tcPr>
          <w:p w:rsidR="00AD4D27" w:rsidRDefault="002A4B9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20</w:t>
            </w:r>
          </w:p>
        </w:tc>
        <w:tc>
          <w:tcPr>
            <w:tcW w:w="3146" w:type="dxa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Quantity ordered </w:t>
            </w:r>
          </w:p>
        </w:tc>
        <w:tc>
          <w:tcPr>
            <w:tcW w:w="3407" w:type="dxa"/>
          </w:tcPr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753658484"/>
                <w:placeholder>
                  <w:docPart w:val="0841E7C8581E4AD5A780B0713A655CEE"/>
                </w:placeholder>
                <w:showingPlcHdr/>
              </w:sdtPr>
              <w:sdtEndPr/>
              <w:sdtContent>
                <w:r w:rsidR="00835E8E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0672FE">
        <w:trPr>
          <w:jc w:val="center"/>
        </w:trPr>
        <w:tc>
          <w:tcPr>
            <w:tcW w:w="677" w:type="dxa"/>
          </w:tcPr>
          <w:p w:rsidR="00AD4D27" w:rsidRDefault="002A4B9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21</w:t>
            </w:r>
          </w:p>
        </w:tc>
        <w:tc>
          <w:tcPr>
            <w:tcW w:w="3146" w:type="dxa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Order date </w:t>
            </w:r>
          </w:p>
        </w:tc>
        <w:tc>
          <w:tcPr>
            <w:tcW w:w="3407" w:type="dxa"/>
          </w:tcPr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705396522"/>
                <w:placeholder>
                  <w:docPart w:val="8681C1D3AD9C474D8480213DD8BDA22B"/>
                </w:placeholder>
                <w:showingPlcHdr/>
              </w:sdtPr>
              <w:sdtEndPr/>
              <w:sdtContent>
                <w:r w:rsidR="00835E8E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AD4D27" w:rsidTr="000672FE">
        <w:trPr>
          <w:jc w:val="center"/>
        </w:trPr>
        <w:tc>
          <w:tcPr>
            <w:tcW w:w="677" w:type="dxa"/>
          </w:tcPr>
          <w:p w:rsidR="00AD4D27" w:rsidRDefault="002A4B97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22</w:t>
            </w:r>
          </w:p>
        </w:tc>
        <w:tc>
          <w:tcPr>
            <w:tcW w:w="3146" w:type="dxa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2976" w:type="dxa"/>
            <w:gridSpan w:val="4"/>
          </w:tcPr>
          <w:p w:rsidR="00AD4D27" w:rsidRDefault="00AD4D27" w:rsidP="00AD4D27">
            <w:pPr>
              <w:jc w:val="left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Date of completion</w:t>
            </w:r>
          </w:p>
        </w:tc>
        <w:tc>
          <w:tcPr>
            <w:tcW w:w="3407" w:type="dxa"/>
          </w:tcPr>
          <w:p w:rsidR="00AD4D27" w:rsidRDefault="00CB5DCF" w:rsidP="00AD4D27">
            <w:pPr>
              <w:rPr>
                <w:rFonts w:asciiTheme="majorBidi" w:hAnsiTheme="majorBidi" w:cstheme="majorBidi"/>
                <w:sz w:val="24"/>
                <w:szCs w:val="24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969817851"/>
                <w:placeholder>
                  <w:docPart w:val="C81A532A1C2242B285F993B6A28D2FC6"/>
                </w:placeholder>
                <w:showingPlcHdr/>
              </w:sdtPr>
              <w:sdtEndPr/>
              <w:sdtContent>
                <w:r w:rsidR="00835E8E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843"/>
        <w:gridCol w:w="284"/>
        <w:gridCol w:w="2693"/>
        <w:gridCol w:w="425"/>
        <w:gridCol w:w="3395"/>
      </w:tblGrid>
      <w:tr w:rsidR="006D7178" w:rsidRPr="00AA04F7" w:rsidTr="00CE0810">
        <w:sdt>
          <w:sdtPr>
            <w:rPr>
              <w:rFonts w:asciiTheme="majorBidi" w:eastAsia="Calibri" w:hAnsiTheme="majorBidi" w:cstheme="majorBidi"/>
            </w:rPr>
            <w:id w:val="830334849"/>
            <w:placeholder>
              <w:docPart w:val="36F0E8DEC0F64AD49230916B30C8FAC3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843" w:type="dxa"/>
                <w:tcBorders>
                  <w:bottom w:val="single" w:sz="6" w:space="0" w:color="auto"/>
                </w:tcBorders>
                <w:shd w:val="clear" w:color="auto" w:fill="auto"/>
              </w:tcPr>
              <w:p w:rsidR="005305E9" w:rsidRPr="00AA04F7" w:rsidRDefault="00B20C39" w:rsidP="00A157EA">
                <w:pPr>
                  <w:spacing w:line="360" w:lineRule="auto"/>
                  <w:jc w:val="center"/>
                  <w:rPr>
                    <w:rFonts w:asciiTheme="majorBidi" w:eastAsia="Calibri" w:hAnsiTheme="majorBidi" w:cstheme="majorBidi"/>
                  </w:rPr>
                </w:pPr>
                <w:r>
                  <w:rPr>
                    <w:rStyle w:val="af2"/>
                  </w:rPr>
                  <w:t>Select date</w:t>
                </w:r>
                <w:r w:rsidRPr="002046E4">
                  <w:rPr>
                    <w:rStyle w:val="af2"/>
                  </w:rPr>
                  <w:t>.</w:t>
                </w:r>
              </w:p>
            </w:tc>
          </w:sdtContent>
        </w:sdt>
        <w:tc>
          <w:tcPr>
            <w:tcW w:w="284" w:type="dxa"/>
            <w:shd w:val="clear" w:color="auto" w:fill="auto"/>
          </w:tcPr>
          <w:p w:rsidR="005305E9" w:rsidRPr="00AA04F7" w:rsidRDefault="005305E9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2693" w:type="dxa"/>
            <w:tcBorders>
              <w:bottom w:val="single" w:sz="6" w:space="0" w:color="auto"/>
            </w:tcBorders>
            <w:shd w:val="clear" w:color="auto" w:fill="auto"/>
          </w:tcPr>
          <w:p w:rsidR="005305E9" w:rsidRPr="00AA04F7" w:rsidRDefault="00CB5DCF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747870312"/>
                <w:placeholder>
                  <w:docPart w:val="C6BDCCB559694F62A4010BF38D87E59E"/>
                </w:placeholder>
                <w:showingPlcHdr/>
              </w:sdtPr>
              <w:sdtEndPr/>
              <w:sdtContent>
                <w:r w:rsidR="00B20C39">
                  <w:rPr>
                    <w:rStyle w:val="af2"/>
                  </w:rPr>
                  <w:t>Click here to enter text</w:t>
                </w:r>
                <w:r w:rsidR="00AD4D27" w:rsidRPr="002046E4">
                  <w:rPr>
                    <w:rStyle w:val="af2"/>
                  </w:rPr>
                  <w:t>.</w:t>
                </w:r>
              </w:sdtContent>
            </w:sdt>
          </w:p>
        </w:tc>
        <w:tc>
          <w:tcPr>
            <w:tcW w:w="425" w:type="dxa"/>
            <w:shd w:val="clear" w:color="auto" w:fill="auto"/>
          </w:tcPr>
          <w:p w:rsidR="005305E9" w:rsidRPr="00AA04F7" w:rsidRDefault="005305E9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3395" w:type="dxa"/>
            <w:tcBorders>
              <w:bottom w:val="single" w:sz="6" w:space="0" w:color="auto"/>
            </w:tcBorders>
            <w:shd w:val="clear" w:color="auto" w:fill="auto"/>
          </w:tcPr>
          <w:p w:rsidR="005305E9" w:rsidRPr="00AA04F7" w:rsidRDefault="005305E9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</w:tr>
      <w:tr w:rsidR="006D7178" w:rsidRPr="00AA04F7" w:rsidTr="00CE0810"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</w:tcPr>
          <w:p w:rsidR="005305E9" w:rsidRPr="00270EF0" w:rsidRDefault="005305E9" w:rsidP="005305E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Date </w:t>
            </w:r>
          </w:p>
        </w:tc>
        <w:tc>
          <w:tcPr>
            <w:tcW w:w="284" w:type="dxa"/>
            <w:shd w:val="clear" w:color="auto" w:fill="auto"/>
          </w:tcPr>
          <w:p w:rsidR="005305E9" w:rsidRPr="00270EF0" w:rsidRDefault="005305E9" w:rsidP="005305E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auto"/>
            </w:tcBorders>
            <w:shd w:val="clear" w:color="auto" w:fill="auto"/>
          </w:tcPr>
          <w:p w:rsidR="005305E9" w:rsidRPr="00270EF0" w:rsidRDefault="005305E9" w:rsidP="005305E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Name of the respondent </w:t>
            </w:r>
          </w:p>
        </w:tc>
        <w:tc>
          <w:tcPr>
            <w:tcW w:w="425" w:type="dxa"/>
            <w:shd w:val="clear" w:color="auto" w:fill="auto"/>
          </w:tcPr>
          <w:p w:rsidR="005305E9" w:rsidRPr="00270EF0" w:rsidRDefault="005305E9" w:rsidP="005305E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3395" w:type="dxa"/>
            <w:tcBorders>
              <w:top w:val="single" w:sz="6" w:space="0" w:color="auto"/>
            </w:tcBorders>
            <w:shd w:val="clear" w:color="auto" w:fill="auto"/>
          </w:tcPr>
          <w:p w:rsidR="005305E9" w:rsidRPr="00270EF0" w:rsidRDefault="005305E9" w:rsidP="005305E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Signature and stamp of the respondent </w:t>
            </w:r>
          </w:p>
        </w:tc>
      </w:tr>
    </w:tbl>
    <w:p w:rsidR="005305E9" w:rsidRDefault="005305E9" w:rsidP="00DC5637">
      <w:pPr>
        <w:rPr>
          <w:rFonts w:asciiTheme="majorBidi" w:hAnsiTheme="majorBidi" w:cstheme="majorBidi"/>
          <w:sz w:val="24"/>
          <w:szCs w:val="24"/>
          <w:rtl/>
        </w:rPr>
      </w:pPr>
    </w:p>
    <w:p w:rsidR="00C16DAB" w:rsidRPr="00443F8A" w:rsidRDefault="00C16DAB" w:rsidP="00443F8A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443F8A"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>Appendix 3 – Schedules and manufacturing potential</w:t>
      </w:r>
    </w:p>
    <w:p w:rsidR="00C16DAB" w:rsidRDefault="00C16DAB" w:rsidP="00DC5637">
      <w:pPr>
        <w:rPr>
          <w:rFonts w:asciiTheme="majorBidi" w:hAnsiTheme="majorBidi" w:cstheme="majorBidi"/>
          <w:sz w:val="24"/>
          <w:szCs w:val="24"/>
        </w:rPr>
      </w:pPr>
    </w:p>
    <w:tbl>
      <w:tblPr>
        <w:tblW w:w="10207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0"/>
        <w:gridCol w:w="4252"/>
        <w:gridCol w:w="5385"/>
      </w:tblGrid>
      <w:tr w:rsidR="002A4B97" w:rsidRPr="00552258" w:rsidTr="002A4B97">
        <w:trPr>
          <w:trHeight w:val="493"/>
        </w:trPr>
        <w:tc>
          <w:tcPr>
            <w:tcW w:w="567" w:type="dxa"/>
            <w:shd w:val="clear" w:color="auto" w:fill="D9D9D9"/>
          </w:tcPr>
          <w:p w:rsidR="002A4B97" w:rsidRPr="00707148" w:rsidRDefault="002A4B97" w:rsidP="002A4B9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  <w:r w:rsidRPr="0070714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No.</w:t>
            </w:r>
          </w:p>
        </w:tc>
        <w:tc>
          <w:tcPr>
            <w:tcW w:w="4253" w:type="dxa"/>
            <w:shd w:val="clear" w:color="auto" w:fill="D9D9D9"/>
            <w:vAlign w:val="center"/>
          </w:tcPr>
          <w:p w:rsidR="002A4B97" w:rsidRPr="00707148" w:rsidRDefault="002A4B97" w:rsidP="002A4B9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</w:p>
          <w:p w:rsidR="002A4B97" w:rsidRPr="00707148" w:rsidRDefault="002A4B97" w:rsidP="002A4B9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  <w:r w:rsidRPr="00707148">
              <w:rPr>
                <w:rFonts w:asciiTheme="majorBidi" w:hAnsiTheme="majorBidi" w:cstheme="majorBidi"/>
                <w:b/>
                <w:color w:val="000000"/>
              </w:rPr>
              <w:t xml:space="preserve">Subject </w:t>
            </w:r>
          </w:p>
          <w:p w:rsidR="002A4B97" w:rsidRPr="00707148" w:rsidRDefault="002A4B97" w:rsidP="002A4B9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</w:p>
        </w:tc>
        <w:tc>
          <w:tcPr>
            <w:tcW w:w="5387" w:type="dxa"/>
            <w:shd w:val="clear" w:color="auto" w:fill="D9D9D9"/>
            <w:vAlign w:val="center"/>
          </w:tcPr>
          <w:p w:rsidR="002A4B97" w:rsidRPr="00707148" w:rsidRDefault="002A4B97" w:rsidP="002A4B9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  <w:r w:rsidRPr="00707148">
              <w:rPr>
                <w:rFonts w:asciiTheme="majorBidi" w:hAnsiTheme="majorBidi" w:cstheme="majorBidi"/>
                <w:b/>
                <w:color w:val="000000"/>
              </w:rPr>
              <w:t xml:space="preserve">Answer </w:t>
            </w:r>
          </w:p>
        </w:tc>
      </w:tr>
      <w:tr w:rsidR="002A4B97" w:rsidRPr="00552258" w:rsidTr="002A4B97">
        <w:trPr>
          <w:trHeight w:val="454"/>
        </w:trPr>
        <w:tc>
          <w:tcPr>
            <w:tcW w:w="567" w:type="dxa"/>
          </w:tcPr>
          <w:p w:rsidR="002A4B97" w:rsidRPr="00552258" w:rsidRDefault="002A4B97" w:rsidP="002A4B97">
            <w:pPr>
              <w:jc w:val="center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</w:t>
            </w:r>
          </w:p>
        </w:tc>
        <w:tc>
          <w:tcPr>
            <w:tcW w:w="4253" w:type="dxa"/>
            <w:vAlign w:val="center"/>
          </w:tcPr>
          <w:p w:rsidR="002A4B97" w:rsidRPr="00552258" w:rsidRDefault="002A4B97" w:rsidP="002A4B9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Manufacturing time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(in months) 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>for a minim</w:t>
            </w:r>
            <w:r>
              <w:rPr>
                <w:rFonts w:asciiTheme="majorBidi" w:hAnsiTheme="majorBidi" w:cstheme="majorBidi"/>
                <w:bCs/>
                <w:color w:val="000000"/>
              </w:rPr>
              <w:t>al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residential unit </w:t>
            </w:r>
            <w:r>
              <w:rPr>
                <w:rFonts w:asciiTheme="majorBidi" w:hAnsiTheme="majorBidi" w:cstheme="majorBidi"/>
                <w:bCs/>
                <w:color w:val="000000"/>
              </w:rPr>
              <w:t>(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>30-45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sm)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5387" w:type="dxa"/>
            <w:vAlign w:val="center"/>
          </w:tcPr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-1509441880"/>
              <w:placeholder>
                <w:docPart w:val="110EBF3AED1C4BF19589DDE3B8799CC9"/>
              </w:placeholder>
              <w:showingPlcHdr/>
              <w:comboBox>
                <w:listItem w:value="Select your answer."/>
                <w:listItem w:displayText="Up to 1 month" w:value="Up to 1 month"/>
                <w:listItem w:displayText="1-2 months" w:value="1-2 months"/>
                <w:listItem w:displayText="2-3 months" w:value="2-3 months"/>
                <w:listItem w:displayText="more than 3 months" w:value="more than 3 months"/>
              </w:comboBox>
            </w:sdtPr>
            <w:sdtEndPr/>
            <w:sdtContent>
              <w:p w:rsidR="002A4B97" w:rsidRPr="00552258" w:rsidRDefault="002A4B97" w:rsidP="002A4B9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2A4B97" w:rsidRPr="00552258" w:rsidTr="002A4B97">
        <w:trPr>
          <w:trHeight w:val="454"/>
        </w:trPr>
        <w:tc>
          <w:tcPr>
            <w:tcW w:w="567" w:type="dxa"/>
          </w:tcPr>
          <w:p w:rsidR="002A4B97" w:rsidRPr="00552258" w:rsidRDefault="002A4B97" w:rsidP="002A4B97">
            <w:pPr>
              <w:jc w:val="center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2</w:t>
            </w:r>
          </w:p>
        </w:tc>
        <w:tc>
          <w:tcPr>
            <w:tcW w:w="4253" w:type="dxa"/>
            <w:vAlign w:val="center"/>
          </w:tcPr>
          <w:p w:rsidR="002A4B97" w:rsidRDefault="002A4B97" w:rsidP="002A4B9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State the required </w:t>
            </w:r>
            <w:r>
              <w:rPr>
                <w:rFonts w:asciiTheme="majorBidi" w:hAnsiTheme="majorBidi" w:cstheme="majorBidi"/>
                <w:bCs/>
                <w:color w:val="000000"/>
              </w:rPr>
              <w:t>setup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time from </w:t>
            </w:r>
            <w:r>
              <w:rPr>
                <w:rFonts w:asciiTheme="majorBidi" w:hAnsiTheme="majorBidi" w:cstheme="majorBidi"/>
                <w:bCs/>
                <w:color w:val="000000"/>
              </w:rPr>
              <w:t>receipt of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an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order </w:t>
            </w:r>
            <w:r>
              <w:rPr>
                <w:rFonts w:asciiTheme="majorBidi" w:hAnsiTheme="majorBidi" w:cstheme="majorBidi"/>
                <w:bCs/>
                <w:color w:val="000000"/>
              </w:rPr>
              <w:t>to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commence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manufacturing </w:t>
            </w:r>
          </w:p>
          <w:p w:rsidR="002A4B97" w:rsidRPr="00552258" w:rsidRDefault="002A4B97" w:rsidP="002A4B9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552258">
              <w:rPr>
                <w:rFonts w:asciiTheme="majorBidi" w:hAnsiTheme="majorBidi" w:cstheme="majorBidi"/>
                <w:bCs/>
                <w:color w:val="000000"/>
              </w:rPr>
              <w:t>(design, manufacturing) in month</w:t>
            </w:r>
            <w:r>
              <w:rPr>
                <w:rFonts w:asciiTheme="majorBidi" w:hAnsiTheme="majorBidi" w:cstheme="majorBidi"/>
                <w:bCs/>
                <w:color w:val="000000"/>
              </w:rPr>
              <w:t>s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5387" w:type="dxa"/>
            <w:vAlign w:val="center"/>
          </w:tcPr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1275367607"/>
              <w:placeholder>
                <w:docPart w:val="2ADA804E1FB940D7A59EBD6948357CAC"/>
              </w:placeholder>
              <w:showingPlcHdr/>
              <w:comboBox>
                <w:listItem w:value="Select your answer."/>
                <w:listItem w:displayText="Up to 1 month" w:value="Up to 1 month"/>
                <w:listItem w:displayText="1-2 months" w:value="1-2 months"/>
                <w:listItem w:displayText="2-3 months" w:value="2-3 months"/>
                <w:listItem w:displayText="3-4 months" w:value="3-4 months"/>
                <w:listItem w:displayText="more than 4 months" w:value="more than 4 months"/>
              </w:comboBox>
            </w:sdtPr>
            <w:sdtEndPr/>
            <w:sdtContent>
              <w:p w:rsidR="002A4B97" w:rsidRPr="00552258" w:rsidRDefault="002A4B97" w:rsidP="002A4B9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2A4B97" w:rsidRPr="00552258" w:rsidTr="002A4B97">
        <w:trPr>
          <w:trHeight w:val="454"/>
        </w:trPr>
        <w:tc>
          <w:tcPr>
            <w:tcW w:w="567" w:type="dxa"/>
          </w:tcPr>
          <w:p w:rsidR="002A4B97" w:rsidRPr="00552258" w:rsidRDefault="002A4B97" w:rsidP="002A4B97">
            <w:pPr>
              <w:jc w:val="center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3</w:t>
            </w:r>
          </w:p>
        </w:tc>
        <w:tc>
          <w:tcPr>
            <w:tcW w:w="4253" w:type="dxa"/>
            <w:vAlign w:val="center"/>
          </w:tcPr>
          <w:p w:rsidR="002A4B97" w:rsidRPr="00552258" w:rsidRDefault="002A4B97" w:rsidP="002A4B9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Number of residential units manufactured today </w:t>
            </w:r>
            <w:r>
              <w:rPr>
                <w:rFonts w:asciiTheme="majorBidi" w:hAnsiTheme="majorBidi" w:cstheme="majorBidi"/>
                <w:bCs/>
                <w:color w:val="000000"/>
              </w:rPr>
              <w:t>per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month </w:t>
            </w:r>
            <w:r>
              <w:rPr>
                <w:rFonts w:asciiTheme="majorBidi" w:hAnsiTheme="majorBidi" w:cstheme="majorBidi"/>
                <w:bCs/>
                <w:color w:val="000000"/>
              </w:rPr>
              <w:t>(average)</w:t>
            </w:r>
          </w:p>
        </w:tc>
        <w:tc>
          <w:tcPr>
            <w:tcW w:w="5387" w:type="dxa"/>
            <w:vAlign w:val="center"/>
          </w:tcPr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-43449338"/>
              <w:placeholder>
                <w:docPart w:val="A2780D0877B242B5B04FC070F8EBB9FF"/>
              </w:placeholder>
              <w:showingPlcHdr/>
              <w:comboBox>
                <w:listItem w:value="Select your answer."/>
                <w:listItem w:displayText="Up to 20" w:value="Up to 20"/>
                <w:listItem w:displayText="up to 30" w:value="up to 30"/>
                <w:listItem w:displayText="up to 50" w:value="up to 50"/>
                <w:listItem w:displayText="more than 50" w:value="more than 50"/>
              </w:comboBox>
            </w:sdtPr>
            <w:sdtEndPr/>
            <w:sdtContent>
              <w:p w:rsidR="002A4B97" w:rsidRPr="00552258" w:rsidRDefault="002A4B97" w:rsidP="002A4B9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2A4B97" w:rsidRPr="00552258" w:rsidTr="002A4B97">
        <w:trPr>
          <w:trHeight w:val="454"/>
        </w:trPr>
        <w:tc>
          <w:tcPr>
            <w:tcW w:w="567" w:type="dxa"/>
          </w:tcPr>
          <w:p w:rsidR="002A4B97" w:rsidRDefault="002A4B97" w:rsidP="002A4B97">
            <w:pPr>
              <w:jc w:val="center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4</w:t>
            </w:r>
          </w:p>
        </w:tc>
        <w:tc>
          <w:tcPr>
            <w:tcW w:w="4253" w:type="dxa"/>
            <w:vAlign w:val="center"/>
          </w:tcPr>
          <w:p w:rsidR="002A4B97" w:rsidRPr="00552258" w:rsidRDefault="002A4B97" w:rsidP="002A4B9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M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anufacturing potential of residential units per month </w:t>
            </w:r>
          </w:p>
        </w:tc>
        <w:tc>
          <w:tcPr>
            <w:tcW w:w="5387" w:type="dxa"/>
            <w:vAlign w:val="center"/>
          </w:tcPr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677234766"/>
              <w:placeholder>
                <w:docPart w:val="292AA01D2B084C73B613201152E04102"/>
              </w:placeholder>
              <w:showingPlcHdr/>
              <w:comboBox>
                <w:listItem w:value="Select your answer."/>
                <w:listItem w:displayText="Up to 20" w:value="Up to 20"/>
                <w:listItem w:displayText="up to 30" w:value="up to 30"/>
                <w:listItem w:displayText="up to 50" w:value="up to 50"/>
                <w:listItem w:displayText="more than 50" w:value="more than 50"/>
              </w:comboBox>
            </w:sdtPr>
            <w:sdtEndPr/>
            <w:sdtContent>
              <w:p w:rsidR="002A4B97" w:rsidRPr="00552258" w:rsidRDefault="002A4B97" w:rsidP="002A4B9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2A4B97" w:rsidRPr="00552258" w:rsidTr="002A4B97">
        <w:trPr>
          <w:trHeight w:val="454"/>
        </w:trPr>
        <w:tc>
          <w:tcPr>
            <w:tcW w:w="567" w:type="dxa"/>
          </w:tcPr>
          <w:p w:rsidR="002A4B97" w:rsidRPr="00552258" w:rsidRDefault="002A4B97" w:rsidP="002A4B97">
            <w:pPr>
              <w:jc w:val="center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5</w:t>
            </w:r>
          </w:p>
        </w:tc>
        <w:tc>
          <w:tcPr>
            <w:tcW w:w="4253" w:type="dxa"/>
            <w:vAlign w:val="center"/>
          </w:tcPr>
          <w:p w:rsidR="002A4B97" w:rsidRPr="00552258" w:rsidRDefault="002A4B97" w:rsidP="002A4B9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Manufacturing, supply, </w:t>
            </w:r>
            <w:r w:rsidR="00475D57">
              <w:rPr>
                <w:rFonts w:asciiTheme="majorBidi" w:hAnsiTheme="majorBidi" w:cstheme="majorBidi"/>
                <w:bCs/>
                <w:color w:val="000000"/>
              </w:rPr>
              <w:t>or</w:t>
            </w:r>
            <w:r w:rsidR="00475D57" w:rsidRPr="00552258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installation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potential of </w:t>
            </w:r>
            <w:r>
              <w:rPr>
                <w:rFonts w:asciiTheme="majorBidi" w:hAnsiTheme="majorBidi" w:cstheme="majorBidi"/>
                <w:sz w:val="24"/>
                <w:szCs w:val="24"/>
              </w:rPr>
              <w:t>rapidly constructed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, ready for occupancy, </w:t>
            </w:r>
            <w:r>
              <w:rPr>
                <w:rFonts w:asciiTheme="majorBidi" w:hAnsiTheme="majorBidi" w:cstheme="majorBidi"/>
                <w:bCs/>
                <w:color w:val="000000"/>
              </w:rPr>
              <w:t>withi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n 3 months of </w:t>
            </w:r>
            <w:r>
              <w:rPr>
                <w:rFonts w:asciiTheme="majorBidi" w:hAnsiTheme="majorBidi" w:cstheme="majorBidi"/>
                <w:bCs/>
                <w:color w:val="000000"/>
              </w:rPr>
              <w:t>placing an</w:t>
            </w:r>
            <w:r w:rsidRPr="00552258">
              <w:rPr>
                <w:rFonts w:asciiTheme="majorBidi" w:hAnsiTheme="majorBidi" w:cstheme="majorBidi"/>
                <w:bCs/>
                <w:color w:val="000000"/>
              </w:rPr>
              <w:t xml:space="preserve"> order </w:t>
            </w:r>
          </w:p>
        </w:tc>
        <w:tc>
          <w:tcPr>
            <w:tcW w:w="5387" w:type="dxa"/>
            <w:vAlign w:val="center"/>
          </w:tcPr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-1988314910"/>
              <w:placeholder>
                <w:docPart w:val="A8C3866338F14C1ABDFB77ED47EE3EC2"/>
              </w:placeholder>
              <w:showingPlcHdr/>
              <w:comboBox>
                <w:listItem w:value="Select your answer."/>
                <w:listItem w:displayText="Up to 40" w:value="Up to 40"/>
                <w:listItem w:displayText="40 - 80" w:value="40 - 80"/>
                <w:listItem w:displayText="80 - 100" w:value="80 - 100"/>
                <w:listItem w:displayText="100 - 150" w:value="100 - 150"/>
                <w:listItem w:displayText="more than 150" w:value="more than 150"/>
              </w:comboBox>
            </w:sdtPr>
            <w:sdtEndPr/>
            <w:sdtContent>
              <w:p w:rsidR="002A4B97" w:rsidRPr="00552258" w:rsidRDefault="002A4B97" w:rsidP="002A4B9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</w:tbl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707A53" w:rsidRDefault="00707A53" w:rsidP="00DC5637">
      <w:pPr>
        <w:rPr>
          <w:rFonts w:asciiTheme="majorBidi" w:hAnsiTheme="majorBidi" w:cstheme="majorBidi"/>
          <w:sz w:val="24"/>
          <w:szCs w:val="24"/>
        </w:rPr>
      </w:pPr>
    </w:p>
    <w:p w:rsidR="00707A53" w:rsidRDefault="00707A53" w:rsidP="00DC5637">
      <w:pPr>
        <w:rPr>
          <w:rFonts w:asciiTheme="majorBidi" w:hAnsiTheme="majorBidi" w:cstheme="majorBidi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43"/>
        <w:gridCol w:w="284"/>
        <w:gridCol w:w="2693"/>
        <w:gridCol w:w="425"/>
        <w:gridCol w:w="3395"/>
      </w:tblGrid>
      <w:tr w:rsidR="00CE0810" w:rsidRPr="00AA04F7" w:rsidTr="00A157EA">
        <w:sdt>
          <w:sdtPr>
            <w:rPr>
              <w:rFonts w:asciiTheme="majorBidi" w:eastAsia="Calibri" w:hAnsiTheme="majorBidi" w:cstheme="majorBidi"/>
            </w:rPr>
            <w:id w:val="-995647710"/>
            <w:placeholder>
              <w:docPart w:val="81431752C2854A73B52BC620D76FBF2E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843" w:type="dxa"/>
                <w:tcBorders>
                  <w:bottom w:val="single" w:sz="6" w:space="0" w:color="auto"/>
                </w:tcBorders>
                <w:shd w:val="clear" w:color="auto" w:fill="auto"/>
              </w:tcPr>
              <w:p w:rsidR="00CE0810" w:rsidRPr="00AA04F7" w:rsidRDefault="00B20C39" w:rsidP="00A157EA">
                <w:pPr>
                  <w:spacing w:line="360" w:lineRule="auto"/>
                  <w:jc w:val="center"/>
                  <w:rPr>
                    <w:rFonts w:asciiTheme="majorBidi" w:eastAsia="Calibri" w:hAnsiTheme="majorBidi" w:cstheme="majorBidi"/>
                  </w:rPr>
                </w:pPr>
                <w:r>
                  <w:rPr>
                    <w:rStyle w:val="af2"/>
                  </w:rPr>
                  <w:t>Select date</w:t>
                </w:r>
                <w:r w:rsidRPr="002046E4">
                  <w:rPr>
                    <w:rStyle w:val="af2"/>
                  </w:rPr>
                  <w:t>.</w:t>
                </w:r>
              </w:p>
            </w:tc>
          </w:sdtContent>
        </w:sdt>
        <w:tc>
          <w:tcPr>
            <w:tcW w:w="284" w:type="dxa"/>
            <w:shd w:val="clear" w:color="auto" w:fill="auto"/>
          </w:tcPr>
          <w:p w:rsidR="00CE0810" w:rsidRPr="00AA04F7" w:rsidRDefault="00CE0810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2693" w:type="dxa"/>
            <w:tcBorders>
              <w:bottom w:val="single" w:sz="6" w:space="0" w:color="auto"/>
            </w:tcBorders>
            <w:shd w:val="clear" w:color="auto" w:fill="auto"/>
          </w:tcPr>
          <w:p w:rsidR="00CE0810" w:rsidRPr="00AA04F7" w:rsidRDefault="00CB5DCF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284243277"/>
                <w:placeholder>
                  <w:docPart w:val="7F618C766B9A45F187A4D3EE10A5D32B"/>
                </w:placeholder>
                <w:showingPlcHdr/>
              </w:sdtPr>
              <w:sdtEndPr/>
              <w:sdtContent>
                <w:r w:rsidR="00B20C39">
                  <w:rPr>
                    <w:rStyle w:val="af2"/>
                  </w:rPr>
                  <w:t>Click here to enter text</w:t>
                </w:r>
                <w:r w:rsidR="00B20C39" w:rsidRPr="002046E4">
                  <w:rPr>
                    <w:rStyle w:val="af2"/>
                  </w:rPr>
                  <w:t>.</w:t>
                </w:r>
              </w:sdtContent>
            </w:sdt>
          </w:p>
        </w:tc>
        <w:tc>
          <w:tcPr>
            <w:tcW w:w="425" w:type="dxa"/>
            <w:shd w:val="clear" w:color="auto" w:fill="auto"/>
          </w:tcPr>
          <w:p w:rsidR="00CE0810" w:rsidRPr="00AA04F7" w:rsidRDefault="00CE0810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3395" w:type="dxa"/>
            <w:tcBorders>
              <w:bottom w:val="single" w:sz="6" w:space="0" w:color="auto"/>
            </w:tcBorders>
            <w:shd w:val="clear" w:color="auto" w:fill="auto"/>
          </w:tcPr>
          <w:p w:rsidR="00CE0810" w:rsidRPr="00AA04F7" w:rsidRDefault="00CE0810" w:rsidP="00A157EA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</w:tr>
      <w:tr w:rsidR="00CE0810" w:rsidRPr="00AA04F7" w:rsidTr="00A157EA"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</w:tcPr>
          <w:p w:rsidR="00CE0810" w:rsidRPr="00270EF0" w:rsidRDefault="00CE0810" w:rsidP="00A157EA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Date </w:t>
            </w:r>
          </w:p>
        </w:tc>
        <w:tc>
          <w:tcPr>
            <w:tcW w:w="284" w:type="dxa"/>
            <w:shd w:val="clear" w:color="auto" w:fill="auto"/>
          </w:tcPr>
          <w:p w:rsidR="00CE0810" w:rsidRPr="00270EF0" w:rsidRDefault="00CE0810" w:rsidP="00A157EA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auto"/>
            </w:tcBorders>
            <w:shd w:val="clear" w:color="auto" w:fill="auto"/>
          </w:tcPr>
          <w:p w:rsidR="00CE0810" w:rsidRPr="00270EF0" w:rsidRDefault="00CE0810" w:rsidP="00A157EA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Name of the respondent </w:t>
            </w:r>
          </w:p>
        </w:tc>
        <w:tc>
          <w:tcPr>
            <w:tcW w:w="425" w:type="dxa"/>
            <w:shd w:val="clear" w:color="auto" w:fill="auto"/>
          </w:tcPr>
          <w:p w:rsidR="00CE0810" w:rsidRPr="00270EF0" w:rsidRDefault="00CE0810" w:rsidP="00A157EA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3395" w:type="dxa"/>
            <w:tcBorders>
              <w:top w:val="single" w:sz="6" w:space="0" w:color="auto"/>
            </w:tcBorders>
            <w:shd w:val="clear" w:color="auto" w:fill="auto"/>
          </w:tcPr>
          <w:p w:rsidR="00CE0810" w:rsidRPr="00270EF0" w:rsidRDefault="00CE0810" w:rsidP="00A157EA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Signature and stamp of the respondent </w:t>
            </w:r>
          </w:p>
        </w:tc>
      </w:tr>
    </w:tbl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711A98" w:rsidRDefault="00711A98" w:rsidP="00DC5637">
      <w:pPr>
        <w:rPr>
          <w:rFonts w:asciiTheme="majorBidi" w:hAnsiTheme="majorBidi" w:cstheme="majorBidi"/>
          <w:sz w:val="24"/>
          <w:szCs w:val="24"/>
        </w:rPr>
      </w:pP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0672FE" w:rsidRDefault="000672FE">
      <w:p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br w:type="page"/>
      </w:r>
    </w:p>
    <w:p w:rsidR="00CE0810" w:rsidRPr="00CE0810" w:rsidRDefault="00CE0810" w:rsidP="000672FE">
      <w:pPr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CE0810">
        <w:rPr>
          <w:rFonts w:asciiTheme="majorBidi" w:hAnsiTheme="majorBidi" w:cstheme="majorBidi"/>
          <w:b/>
          <w:bCs/>
          <w:sz w:val="24"/>
          <w:szCs w:val="24"/>
          <w:u w:val="single"/>
        </w:rPr>
        <w:lastRenderedPageBreak/>
        <w:t xml:space="preserve">Appendix 4 – Data of the </w:t>
      </w:r>
      <w:r w:rsidR="00334CCD">
        <w:rPr>
          <w:rFonts w:asciiTheme="majorBidi" w:hAnsiTheme="majorBidi" w:cstheme="majorBidi"/>
          <w:b/>
          <w:bCs/>
          <w:sz w:val="24"/>
          <w:szCs w:val="24"/>
          <w:u w:val="single"/>
        </w:rPr>
        <w:t>units</w:t>
      </w:r>
    </w:p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3"/>
        <w:gridCol w:w="2911"/>
        <w:gridCol w:w="1069"/>
        <w:gridCol w:w="1483"/>
        <w:gridCol w:w="1535"/>
        <w:gridCol w:w="1694"/>
        <w:gridCol w:w="133"/>
        <w:gridCol w:w="1316"/>
      </w:tblGrid>
      <w:tr w:rsidR="00475D57" w:rsidRPr="00C22AAA" w:rsidTr="00475D57">
        <w:trPr>
          <w:cantSplit/>
          <w:trHeight w:val="663"/>
          <w:tblHeader/>
        </w:trPr>
        <w:tc>
          <w:tcPr>
            <w:tcW w:w="633" w:type="dxa"/>
            <w:shd w:val="clear" w:color="auto" w:fill="D9D9D9"/>
            <w:vAlign w:val="center"/>
          </w:tcPr>
          <w:p w:rsidR="00475D57" w:rsidRPr="00707148" w:rsidRDefault="00475D57" w:rsidP="00475D5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  <w:r w:rsidRPr="00707148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No.</w:t>
            </w:r>
          </w:p>
        </w:tc>
        <w:tc>
          <w:tcPr>
            <w:tcW w:w="2911" w:type="dxa"/>
            <w:shd w:val="clear" w:color="auto" w:fill="D9D9D9"/>
          </w:tcPr>
          <w:p w:rsidR="00475D57" w:rsidRPr="00707148" w:rsidRDefault="00475D57" w:rsidP="00475D5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</w:p>
          <w:p w:rsidR="00475D57" w:rsidRPr="00707148" w:rsidRDefault="00475D57" w:rsidP="00475D5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  <w:r w:rsidRPr="00707148">
              <w:rPr>
                <w:rFonts w:asciiTheme="majorBidi" w:hAnsiTheme="majorBidi" w:cstheme="majorBidi"/>
                <w:b/>
                <w:color w:val="000000"/>
              </w:rPr>
              <w:t>Proposed Unit</w:t>
            </w:r>
          </w:p>
          <w:p w:rsidR="00475D57" w:rsidRPr="00707148" w:rsidRDefault="00475D57" w:rsidP="00475D5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</w:p>
        </w:tc>
        <w:tc>
          <w:tcPr>
            <w:tcW w:w="7230" w:type="dxa"/>
            <w:gridSpan w:val="6"/>
            <w:shd w:val="clear" w:color="auto" w:fill="D9D9D9"/>
            <w:vAlign w:val="center"/>
          </w:tcPr>
          <w:p w:rsidR="00475D57" w:rsidRPr="00707148" w:rsidRDefault="00475D57" w:rsidP="00475D5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</w:p>
          <w:p w:rsidR="00475D57" w:rsidRPr="00707148" w:rsidRDefault="00475D57" w:rsidP="00475D57">
            <w:pPr>
              <w:jc w:val="center"/>
              <w:rPr>
                <w:rFonts w:asciiTheme="majorBidi" w:hAnsiTheme="majorBidi" w:cstheme="majorBidi"/>
                <w:b/>
                <w:color w:val="000000"/>
                <w:rtl/>
              </w:rPr>
            </w:pPr>
            <w:r w:rsidRPr="00707148">
              <w:rPr>
                <w:rFonts w:asciiTheme="majorBidi" w:hAnsiTheme="majorBidi" w:cstheme="majorBidi"/>
                <w:b/>
                <w:color w:val="000000"/>
              </w:rPr>
              <w:t>Answer</w:t>
            </w:r>
          </w:p>
        </w:tc>
      </w:tr>
      <w:tr w:rsidR="00475D57" w:rsidRPr="00C22AAA" w:rsidTr="00475D57">
        <w:trPr>
          <w:cantSplit/>
          <w:trHeight w:val="39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Are the units p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refabricated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261454782"/>
              <w:placeholder>
                <w:docPart w:val="CAA481A586824C268701F99A00892934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475D57" w:rsidRPr="006E35DB" w:rsidRDefault="00475D57" w:rsidP="00475D57">
                <w:pPr>
                  <w:jc w:val="left"/>
                  <w:rPr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397"/>
        </w:trPr>
        <w:tc>
          <w:tcPr>
            <w:tcW w:w="633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2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>Construction time (in days)</w:t>
            </w:r>
          </w:p>
        </w:tc>
        <w:tc>
          <w:tcPr>
            <w:tcW w:w="7230" w:type="dxa"/>
            <w:gridSpan w:val="6"/>
            <w:vAlign w:val="center"/>
          </w:tcPr>
          <w:p w:rsidR="00475D57" w:rsidRPr="00C22AAA" w:rsidRDefault="00475D57" w:rsidP="00475D57">
            <w:pPr>
              <w:jc w:val="center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</w:tr>
      <w:tr w:rsidR="00475D57" w:rsidRPr="00C22AAA" w:rsidTr="00475D57">
        <w:trPr>
          <w:cantSplit/>
          <w:trHeight w:val="39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3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Is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 w:rsidRPr="00D65695">
              <w:rPr>
                <w:rFonts w:asciiTheme="majorBidi" w:hAnsiTheme="majorBidi" w:cstheme="majorBidi"/>
                <w:bCs/>
                <w:color w:val="000000"/>
              </w:rPr>
              <w:t>suited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for permanent dwelling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551972761"/>
              <w:placeholder>
                <w:docPart w:val="64EA4007352E45B9881CD1812670088E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39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4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Does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compl</w:t>
            </w:r>
            <w:r>
              <w:rPr>
                <w:rFonts w:asciiTheme="majorBidi" w:hAnsiTheme="majorBidi" w:cstheme="majorBidi"/>
                <w:bCs/>
                <w:color w:val="000000"/>
              </w:rPr>
              <w:t>y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with the standards of the country of origin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1744866464"/>
              <w:placeholder>
                <w:docPart w:val="2CBB9427C74D4911A0702FC14C3CA18C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475D57" w:rsidRPr="006E35DB" w:rsidRDefault="00475D57" w:rsidP="00475D57">
                <w:pPr>
                  <w:rPr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39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5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Does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compl</w:t>
            </w:r>
            <w:r>
              <w:rPr>
                <w:rFonts w:asciiTheme="majorBidi" w:hAnsiTheme="majorBidi" w:cstheme="majorBidi"/>
                <w:bCs/>
                <w:color w:val="000000"/>
              </w:rPr>
              <w:t>y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with international standards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4087" w:type="dxa"/>
            <w:gridSpan w:val="3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2124602324"/>
              <w:placeholder>
                <w:docPart w:val="8879508F94604FA39FCB6265A38DA0D5"/>
              </w:placeholder>
              <w:showingPlcHdr/>
              <w:dropDownList>
                <w:listItem w:displayText="Select your answer." w:value="Select your answer."/>
                <w:listItem w:displayText="Yes (Please specify)" w:value="Yes (Please specify)"/>
                <w:listItem w:displayText="No" w:value="No"/>
              </w:dropDownList>
            </w:sdtPr>
            <w:sdtEndPr/>
            <w:sdtContent>
              <w:p w:rsidR="00475D57" w:rsidRPr="006E35DB" w:rsidRDefault="00475D57" w:rsidP="00475D57">
                <w:pPr>
                  <w:jc w:val="left"/>
                  <w:rPr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  <w:sdt>
          <w:sdtPr>
            <w:rPr>
              <w:rFonts w:asciiTheme="majorBidi" w:hAnsiTheme="majorBidi" w:cstheme="majorBidi"/>
              <w:bCs/>
              <w:color w:val="000000"/>
            </w:rPr>
            <w:id w:val="1101447396"/>
            <w:placeholder>
              <w:docPart w:val="F30FC255419B4107B4D11A39381D730C"/>
            </w:placeholder>
            <w:showingPlcHdr/>
            <w:text/>
          </w:sdtPr>
          <w:sdtEndPr/>
          <w:sdtContent>
            <w:tc>
              <w:tcPr>
                <w:tcW w:w="3143" w:type="dxa"/>
                <w:gridSpan w:val="3"/>
                <w:vAlign w:val="center"/>
              </w:tcPr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Click here to enter text</w:t>
                </w:r>
                <w:r w:rsidRPr="002046E4">
                  <w:rPr>
                    <w:rStyle w:val="af2"/>
                  </w:rPr>
                  <w:t>.</w:t>
                </w:r>
              </w:p>
            </w:tc>
          </w:sdtContent>
        </w:sdt>
      </w:tr>
      <w:tr w:rsidR="00475D57" w:rsidRPr="00C22AAA" w:rsidTr="00475D57">
        <w:trPr>
          <w:cantSplit/>
          <w:trHeight w:val="60"/>
        </w:trPr>
        <w:tc>
          <w:tcPr>
            <w:tcW w:w="633" w:type="dxa"/>
            <w:vMerge w:val="restart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6</w:t>
            </w:r>
          </w:p>
        </w:tc>
        <w:tc>
          <w:tcPr>
            <w:tcW w:w="2911" w:type="dxa"/>
            <w:vMerge w:val="restart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Local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standard</w:t>
            </w:r>
            <w:r>
              <w:rPr>
                <w:rFonts w:asciiTheme="majorBidi" w:hAnsiTheme="majorBidi" w:cstheme="majorBidi"/>
                <w:bCs/>
                <w:color w:val="000000"/>
              </w:rPr>
              <w:t>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complies with </w:t>
            </w: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076896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69" w:type="dxa"/>
                <w:vAlign w:val="center"/>
              </w:tcPr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161" w:type="dxa"/>
            <w:gridSpan w:val="5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Asia</w:t>
            </w:r>
          </w:p>
        </w:tc>
      </w:tr>
      <w:tr w:rsidR="00475D57" w:rsidRPr="00C22AAA" w:rsidTr="00475D57">
        <w:trPr>
          <w:cantSplit/>
          <w:trHeight w:val="55"/>
        </w:trPr>
        <w:tc>
          <w:tcPr>
            <w:tcW w:w="633" w:type="dxa"/>
            <w:vMerge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3197833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69" w:type="dxa"/>
                <w:vAlign w:val="center"/>
              </w:tcPr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161" w:type="dxa"/>
            <w:gridSpan w:val="5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Africa</w:t>
            </w:r>
          </w:p>
        </w:tc>
      </w:tr>
      <w:tr w:rsidR="00475D57" w:rsidRPr="00C22AAA" w:rsidTr="00475D57">
        <w:trPr>
          <w:cantSplit/>
          <w:trHeight w:val="55"/>
        </w:trPr>
        <w:tc>
          <w:tcPr>
            <w:tcW w:w="633" w:type="dxa"/>
            <w:vMerge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12728581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69" w:type="dxa"/>
                <w:vAlign w:val="center"/>
              </w:tcPr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161" w:type="dxa"/>
            <w:gridSpan w:val="5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Europe</w:t>
            </w:r>
          </w:p>
        </w:tc>
      </w:tr>
      <w:tr w:rsidR="00475D57" w:rsidRPr="00C22AAA" w:rsidTr="00475D57">
        <w:trPr>
          <w:cantSplit/>
          <w:trHeight w:val="55"/>
        </w:trPr>
        <w:tc>
          <w:tcPr>
            <w:tcW w:w="633" w:type="dxa"/>
            <w:vMerge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-20636303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69" w:type="dxa"/>
                <w:vAlign w:val="center"/>
              </w:tcPr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161" w:type="dxa"/>
            <w:gridSpan w:val="5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North America</w:t>
            </w:r>
          </w:p>
        </w:tc>
      </w:tr>
      <w:tr w:rsidR="00475D57" w:rsidRPr="00C22AAA" w:rsidTr="00475D57">
        <w:trPr>
          <w:cantSplit/>
          <w:trHeight w:val="55"/>
        </w:trPr>
        <w:tc>
          <w:tcPr>
            <w:tcW w:w="633" w:type="dxa"/>
            <w:vMerge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1262185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69" w:type="dxa"/>
                <w:vAlign w:val="center"/>
              </w:tcPr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161" w:type="dxa"/>
            <w:gridSpan w:val="5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South America</w:t>
            </w:r>
          </w:p>
        </w:tc>
      </w:tr>
      <w:tr w:rsidR="00475D57" w:rsidRPr="00C22AAA" w:rsidTr="00475D57">
        <w:trPr>
          <w:cantSplit/>
          <w:trHeight w:val="55"/>
        </w:trPr>
        <w:tc>
          <w:tcPr>
            <w:tcW w:w="633" w:type="dxa"/>
            <w:vMerge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724803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69" w:type="dxa"/>
                <w:vAlign w:val="center"/>
              </w:tcPr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161" w:type="dxa"/>
            <w:gridSpan w:val="5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Australia / Oceana</w:t>
            </w:r>
          </w:p>
        </w:tc>
      </w:tr>
      <w:tr w:rsidR="00475D57" w:rsidRPr="00C22AAA" w:rsidTr="00475D57">
        <w:trPr>
          <w:cantSplit/>
          <w:trHeight w:val="55"/>
        </w:trPr>
        <w:tc>
          <w:tcPr>
            <w:tcW w:w="633" w:type="dxa"/>
            <w:vMerge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</w:p>
        </w:tc>
        <w:sdt>
          <w:sdtPr>
            <w:rPr>
              <w:rFonts w:asciiTheme="majorBidi" w:hAnsiTheme="majorBidi" w:cstheme="majorBidi"/>
              <w:sz w:val="24"/>
              <w:szCs w:val="24"/>
            </w:rPr>
            <w:id w:val="20745337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69" w:type="dxa"/>
                <w:vAlign w:val="center"/>
              </w:tcPr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 w:rsidRPr="00045247">
                  <w:rPr>
                    <w:rFonts w:ascii="MS Gothic" w:eastAsia="MS Gothic" w:hAnsi="MS Gothic" w:cstheme="majorBidi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6161" w:type="dxa"/>
            <w:gridSpan w:val="5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Middle East</w:t>
            </w:r>
          </w:p>
        </w:tc>
      </w:tr>
      <w:tr w:rsidR="00475D57" w:rsidRPr="00C22AAA" w:rsidTr="00475D57">
        <w:trPr>
          <w:cantSplit/>
          <w:trHeight w:val="56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7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 xml:space="preserve">What is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design life,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according to the manufacturer’s declaration </w:t>
            </w:r>
            <w:r>
              <w:rPr>
                <w:rFonts w:asciiTheme="majorBidi" w:hAnsiTheme="majorBidi" w:cstheme="majorBidi"/>
                <w:bCs/>
                <w:color w:val="000000"/>
              </w:rPr>
              <w:t>(in years)?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-2141721619"/>
              <w:placeholder>
                <w:docPart w:val="AB55D20CE4874B2FA27D894B28E65751"/>
              </w:placeholder>
              <w:showingPlcHdr/>
              <w:comboBox>
                <w:listItem w:value="Select your answer."/>
                <w:listItem w:displayText="Up to 5" w:value="Up to 5"/>
                <w:listItem w:displayText="5 - 10" w:value="5 - 10"/>
                <w:listItem w:displayText="10 - 20" w:value="10 - 20"/>
                <w:listItem w:displayText="20 - 30" w:value="20 - 30"/>
                <w:listItem w:displayText="more than 30 years" w:value="more than 30 years"/>
              </w:comboBox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935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8</w:t>
            </w:r>
          </w:p>
        </w:tc>
        <w:tc>
          <w:tcPr>
            <w:tcW w:w="2911" w:type="dxa"/>
            <w:vAlign w:val="center"/>
          </w:tcPr>
          <w:p w:rsidR="00475D57" w:rsidRPr="00B40FA3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Does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allow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for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connection to a concrete </w:t>
            </w:r>
            <w:r>
              <w:rPr>
                <w:rFonts w:asciiTheme="majorBidi" w:hAnsiTheme="majorBidi" w:cstheme="majorBidi"/>
                <w:bCs/>
                <w:color w:val="000000"/>
              </w:rPr>
              <w:t>shelter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that will be an integral part of the unit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89237843"/>
              <w:placeholder>
                <w:docPart w:val="336C7B120EAA4ECC9763FC8B998A49F6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  <w:rFonts w:hint="cs"/>
                  </w:rPr>
                  <w:t>S</w:t>
                </w:r>
                <w:r>
                  <w:rPr>
                    <w:rStyle w:val="af2"/>
                  </w:rPr>
                  <w:t>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678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9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Can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be disassembled after its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initial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use</w:t>
            </w:r>
            <w:r>
              <w:rPr>
                <w:rFonts w:asciiTheme="majorBidi" w:hAnsiTheme="majorBidi" w:cstheme="majorBidi"/>
                <w:bCs/>
                <w:color w:val="000000"/>
              </w:rPr>
              <w:t>,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and relocated </w:t>
            </w:r>
            <w:r>
              <w:rPr>
                <w:rFonts w:asciiTheme="majorBidi" w:hAnsiTheme="majorBidi" w:cstheme="majorBidi"/>
                <w:bCs/>
                <w:color w:val="000000"/>
              </w:rPr>
              <w:t>for use at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another site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</w:p>
        </w:tc>
        <w:tc>
          <w:tcPr>
            <w:tcW w:w="5781" w:type="dxa"/>
            <w:gridSpan w:val="4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216479021"/>
              <w:placeholder>
                <w:docPart w:val="BB2882AA83DB46EDB449056E9090C55F"/>
              </w:placeholder>
              <w:showingPlcHdr/>
              <w:dropDownList>
                <w:listItem w:displayText="Select your answer." w:value="Select your answer."/>
                <w:listItem w:displayText="Yes (Please specify)" w:value="Yes (Please specify)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  <w:tc>
          <w:tcPr>
            <w:tcW w:w="1449" w:type="dxa"/>
            <w:gridSpan w:val="2"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Please 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pecify the disassembly and transportation technologies</w:t>
            </w:r>
            <w:r>
              <w:rPr>
                <w:rFonts w:asciiTheme="majorBidi" w:hAnsiTheme="majorBidi" w:cstheme="majorBidi"/>
                <w:bCs/>
                <w:color w:val="000000"/>
              </w:rPr>
              <w:t>:</w:t>
            </w:r>
          </w:p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1400719085"/>
              <w:placeholder>
                <w:docPart w:val="6DF821EE4C17417E8D56B1470D2729A9"/>
              </w:placeholder>
              <w:showingPlcHdr/>
              <w:text/>
            </w:sdtPr>
            <w:sdtEndPr/>
            <w:sdtContent>
              <w:p w:rsidR="00475D57" w:rsidRPr="00835E8E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Click here to enter text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678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/>
                <w:color w:val="000000"/>
              </w:rPr>
            </w:pPr>
            <w:r>
              <w:rPr>
                <w:rFonts w:asciiTheme="majorBidi" w:hAnsiTheme="majorBidi" w:cstheme="majorBidi"/>
                <w:b/>
                <w:color w:val="000000"/>
              </w:rPr>
              <w:lastRenderedPageBreak/>
              <w:t>10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/>
                <w:color w:val="000000"/>
              </w:rPr>
              <w:t>E</w:t>
            </w:r>
            <w:r w:rsidRPr="001055E5">
              <w:rPr>
                <w:rFonts w:asciiTheme="majorBidi" w:hAnsiTheme="majorBidi" w:cstheme="majorBidi"/>
                <w:b/>
                <w:color w:val="000000"/>
              </w:rPr>
              <w:t>nd of life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strategy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of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 (if applicable)</w:t>
            </w:r>
          </w:p>
        </w:tc>
        <w:tc>
          <w:tcPr>
            <w:tcW w:w="5781" w:type="dxa"/>
            <w:gridSpan w:val="4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1760596096"/>
              <w:placeholder>
                <w:docPart w:val="7F1515303F884570ADDCB24851241D25"/>
              </w:placeholder>
              <w:showingPlcHdr/>
              <w:dropDownList>
                <w:listItem w:displayText="Select your answer." w:value="Select your answer."/>
                <w:listItem w:displayText="Yes (Please specify)" w:value="Yes (Please specify)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  <w:tc>
          <w:tcPr>
            <w:tcW w:w="1449" w:type="dxa"/>
            <w:gridSpan w:val="2"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Details:</w:t>
            </w:r>
          </w:p>
          <w:p w:rsidR="00475D57" w:rsidRPr="00835E8E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847551369"/>
                <w:placeholder>
                  <w:docPart w:val="CC330BD4771343D3BDC7E218B4031E42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469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111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Unit d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escription–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please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provide a short description of the technology used for manufacturing and constructing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</w:p>
        </w:tc>
        <w:tc>
          <w:tcPr>
            <w:tcW w:w="7230" w:type="dxa"/>
            <w:gridSpan w:val="6"/>
            <w:vAlign w:val="center"/>
          </w:tcPr>
          <w:p w:rsidR="00475D57" w:rsidRPr="00835E8E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735009362"/>
                <w:placeholder>
                  <w:docPart w:val="EF0CB2C630914F79ADDDC2E42E012AFB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1379"/>
        </w:trPr>
        <w:tc>
          <w:tcPr>
            <w:tcW w:w="633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12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Description of the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various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residential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manufactured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by the company</w:t>
            </w:r>
          </w:p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Please attach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he following to each building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type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: </w:t>
            </w:r>
          </w:p>
          <w:p w:rsidR="00475D57" w:rsidRPr="00C22AAA" w:rsidRDefault="00475D57" w:rsidP="00475D57">
            <w:pPr>
              <w:numPr>
                <w:ilvl w:val="0"/>
                <w:numId w:val="3"/>
              </w:numPr>
              <w:spacing w:line="240" w:lineRule="auto"/>
              <w:ind w:left="357" w:hanging="357"/>
              <w:contextualSpacing/>
              <w:jc w:val="left"/>
              <w:rPr>
                <w:rFonts w:asciiTheme="majorBidi" w:eastAsia="Calibri" w:hAnsiTheme="majorBidi" w:cstheme="majorBidi"/>
                <w:bCs/>
                <w:color w:val="000000"/>
              </w:rPr>
            </w:pPr>
            <w:r w:rsidRPr="00C22AAA">
              <w:rPr>
                <w:rFonts w:asciiTheme="majorBidi" w:eastAsia="Calibri" w:hAnsiTheme="majorBidi" w:cstheme="majorBidi"/>
                <w:bCs/>
                <w:color w:val="000000"/>
              </w:rPr>
              <w:t>Plans (ground floor plan, roof floor, façades, sections)</w:t>
            </w:r>
          </w:p>
          <w:p w:rsidR="00475D57" w:rsidRPr="00C22AAA" w:rsidRDefault="00475D57" w:rsidP="00475D57">
            <w:pPr>
              <w:numPr>
                <w:ilvl w:val="0"/>
                <w:numId w:val="3"/>
              </w:numPr>
              <w:spacing w:line="240" w:lineRule="auto"/>
              <w:ind w:left="357" w:hanging="357"/>
              <w:contextualSpacing/>
              <w:jc w:val="left"/>
              <w:rPr>
                <w:rFonts w:asciiTheme="majorBidi" w:eastAsia="Calibri" w:hAnsiTheme="majorBidi" w:cstheme="majorBidi"/>
                <w:bCs/>
                <w:color w:val="000000"/>
                <w:rtl/>
              </w:rPr>
            </w:pPr>
            <w:r w:rsidRPr="00744A85">
              <w:rPr>
                <w:rFonts w:asciiTheme="majorBidi" w:eastAsia="Calibri" w:hAnsiTheme="majorBidi" w:cstheme="majorBidi"/>
                <w:bCs/>
                <w:color w:val="000000"/>
              </w:rPr>
              <w:t>Renderings</w:t>
            </w:r>
            <w:r w:rsidRPr="00C22AAA">
              <w:rPr>
                <w:rFonts w:asciiTheme="majorBidi" w:eastAsia="Calibri" w:hAnsiTheme="majorBidi" w:cstheme="majorBidi"/>
                <w:bCs/>
                <w:color w:val="000000"/>
              </w:rPr>
              <w:t xml:space="preserve">/photos </w:t>
            </w:r>
          </w:p>
          <w:p w:rsidR="00475D57" w:rsidRPr="00C22AAA" w:rsidRDefault="00475D57" w:rsidP="00475D57">
            <w:pPr>
              <w:numPr>
                <w:ilvl w:val="0"/>
                <w:numId w:val="3"/>
              </w:numPr>
              <w:spacing w:line="240" w:lineRule="auto"/>
              <w:ind w:left="357" w:hanging="357"/>
              <w:contextualSpacing/>
              <w:jc w:val="left"/>
              <w:rPr>
                <w:rFonts w:asciiTheme="majorBidi" w:eastAsia="Calibr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eastAsia="Calibri" w:hAnsiTheme="majorBidi" w:cstheme="majorBidi"/>
                <w:bCs/>
                <w:color w:val="000000"/>
              </w:rPr>
              <w:t>dimensions and area</w:t>
            </w:r>
            <w:r>
              <w:rPr>
                <w:rFonts w:asciiTheme="majorBidi" w:eastAsia="Calibri" w:hAnsiTheme="majorBidi" w:cstheme="majorBidi"/>
                <w:bCs/>
                <w:color w:val="000000"/>
              </w:rPr>
              <w:t xml:space="preserve"> sizes</w:t>
            </w:r>
            <w:r w:rsidRPr="00C22AAA">
              <w:rPr>
                <w:rFonts w:asciiTheme="majorBidi" w:eastAsia="Calibri" w:hAnsiTheme="majorBidi" w:cstheme="majorBidi"/>
                <w:bCs/>
                <w:color w:val="000000"/>
              </w:rPr>
              <w:t xml:space="preserve"> in the plans 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632759320"/>
              <w:placeholder>
                <w:docPart w:val="62FEF874F96A4DB380A641E862324924"/>
              </w:placeholder>
              <w:showingPlcHdr/>
              <w:comboBox>
                <w:listItem w:value="Select your answer."/>
                <w:listItem w:displayText="1 bedroom unit" w:value="1 bedroom unit"/>
                <w:listItem w:displayText="2 bedroom unit" w:value="2 bedroom unit"/>
                <w:listItem w:displayText="3 bedroom unit" w:value="3 bedroom unit"/>
                <w:listItem w:displayText="other" w:value="other"/>
              </w:comboBox>
            </w:sdtPr>
            <w:sdtEndPr/>
            <w:sdtContent>
              <w:p w:rsidR="00475D57" w:rsidRDefault="00475D57" w:rsidP="00475D57">
                <w:pPr>
                  <w:jc w:val="left"/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</w:tr>
      <w:tr w:rsidR="00475D57" w:rsidRPr="00C22AAA" w:rsidTr="00475D57">
        <w:trPr>
          <w:cantSplit/>
          <w:trHeight w:val="56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13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Can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company supply public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units?</w:t>
            </w:r>
          </w:p>
        </w:tc>
        <w:tc>
          <w:tcPr>
            <w:tcW w:w="5781" w:type="dxa"/>
            <w:gridSpan w:val="4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449782153"/>
              <w:placeholder>
                <w:docPart w:val="F808ABC98A314440B6E3D7381B785BF4"/>
              </w:placeholder>
              <w:showingPlcHdr/>
              <w:dropDownList>
                <w:listItem w:displayText="Select your answer." w:value="Select your answer."/>
                <w:listItem w:displayText="Yes (Please specify)" w:value="Yes (Please specify)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  <w:tc>
          <w:tcPr>
            <w:tcW w:w="1449" w:type="dxa"/>
            <w:gridSpan w:val="2"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Please 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pecify and attach design materials of public </w:t>
            </w:r>
            <w:proofErr w:type="gramStart"/>
            <w:r>
              <w:rPr>
                <w:rFonts w:asciiTheme="majorBidi" w:hAnsiTheme="majorBidi" w:cstheme="majorBidi"/>
                <w:bCs/>
                <w:color w:val="000000"/>
              </w:rPr>
              <w:t>units</w:t>
            </w:r>
            <w:proofErr w:type="gramEnd"/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types that may be supplied:</w:t>
            </w:r>
          </w:p>
          <w:sdt>
            <w:sdtPr>
              <w:rPr>
                <w:rFonts w:asciiTheme="majorBidi" w:hAnsiTheme="majorBidi" w:cstheme="majorBidi"/>
                <w:bCs/>
                <w:color w:val="000000"/>
              </w:rPr>
              <w:id w:val="-1758355401"/>
              <w:placeholder>
                <w:docPart w:val="6B344859C3C242E4B77F1CAFDCED35F5"/>
              </w:placeholder>
              <w:showingPlcHdr/>
              <w:text/>
            </w:sdtPr>
            <w:sdtEndPr/>
            <w:sdtContent>
              <w:p w:rsidR="00475D57" w:rsidRPr="00C22AAA" w:rsidRDefault="00475D57" w:rsidP="00475D57">
                <w:pPr>
                  <w:jc w:val="center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Click here to enter text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56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14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Can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company supply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according to a </w:t>
            </w:r>
            <w:r>
              <w:rPr>
                <w:rFonts w:asciiTheme="majorBidi" w:hAnsiTheme="majorBidi" w:cstheme="majorBidi"/>
                <w:bCs/>
                <w:color w:val="000000"/>
              </w:rPr>
              <w:t>proposed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architectural design, or </w:t>
            </w:r>
            <w:r>
              <w:rPr>
                <w:rFonts w:asciiTheme="majorBidi" w:hAnsiTheme="majorBidi" w:cstheme="majorBidi"/>
                <w:bCs/>
                <w:color w:val="000000"/>
              </w:rPr>
              <w:t>alter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the unit's design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according to requirements made by the Client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1485701621"/>
              <w:placeholder>
                <w:docPart w:val="E0487B995DB8449A863127BE46F4D15A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846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lastRenderedPageBreak/>
              <w:t>15</w:t>
            </w:r>
          </w:p>
        </w:tc>
        <w:tc>
          <w:tcPr>
            <w:tcW w:w="2911" w:type="dxa"/>
            <w:vAlign w:val="center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What is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principle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material for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the building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frame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 xml:space="preserve">Please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concise</w:t>
            </w:r>
            <w:r>
              <w:rPr>
                <w:rFonts w:asciiTheme="majorBidi" w:hAnsiTheme="majorBidi" w:cstheme="majorBidi"/>
                <w:bCs/>
                <w:color w:val="000000"/>
              </w:rPr>
              <w:t>ly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descri</w:t>
            </w:r>
            <w:r>
              <w:rPr>
                <w:rFonts w:asciiTheme="majorBidi" w:hAnsiTheme="majorBidi" w:cstheme="majorBidi"/>
                <w:bCs/>
                <w:color w:val="000000"/>
              </w:rPr>
              <w:t>be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the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units'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construction method</w:t>
            </w:r>
            <w:r>
              <w:rPr>
                <w:rFonts w:asciiTheme="majorBidi" w:hAnsiTheme="majorBidi" w:cstheme="majorBidi"/>
                <w:bCs/>
                <w:color w:val="000000"/>
              </w:rPr>
              <w:t>,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776835142"/>
              <w:placeholder>
                <w:docPart w:val="9E7DE225584049F1BDC09557939CD554"/>
              </w:placeholder>
              <w:showingPlcHdr/>
              <w:dropDownList>
                <w:listItem w:displayText="Select your answer." w:value="Select your answer."/>
                <w:listItem w:displayText="steel" w:value="steel"/>
                <w:listItem w:displayText="concrete" w:value="concrete"/>
                <w:listItem w:displayText="wood" w:value="wood"/>
                <w:listItem w:displayText="other" w:value="other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397"/>
        </w:trPr>
        <w:tc>
          <w:tcPr>
            <w:tcW w:w="633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16</w:t>
            </w:r>
          </w:p>
        </w:tc>
        <w:tc>
          <w:tcPr>
            <w:tcW w:w="2911" w:type="dxa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Foundation method of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1158044502"/>
              <w:placeholder>
                <w:docPart w:val="6D0F073EB36F4AA5B3F0C35822A18BDD"/>
              </w:placeholder>
              <w:showingPlcHdr/>
              <w:dropDownList>
                <w:listItem w:displayText="Select your answer." w:value="Select your answer."/>
                <w:listItem w:displayText="steel" w:value="steel"/>
                <w:listItem w:displayText="concrete" w:value="concrete"/>
                <w:listItem w:displayText="other" w:value="other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 w:val="restart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17</w:t>
            </w:r>
          </w:p>
        </w:tc>
        <w:tc>
          <w:tcPr>
            <w:tcW w:w="2911" w:type="dxa"/>
            <w:vMerge w:val="restart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What are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he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principle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material</w:t>
            </w:r>
            <w:r>
              <w:rPr>
                <w:rFonts w:asciiTheme="majorBidi" w:hAnsiTheme="majorBidi" w:cstheme="majorBidi"/>
                <w:bCs/>
                <w:color w:val="000000"/>
              </w:rPr>
              <w:t>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>of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the external shell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2552" w:type="dxa"/>
            <w:gridSpan w:val="2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Exterior walls – material and finish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27494881"/>
                <w:placeholder>
                  <w:docPart w:val="FB49B5FA277E4A4EA574FB4B7C52A2C4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552" w:type="dxa"/>
            <w:gridSpan w:val="2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Roof– material and finish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523857020"/>
                <w:placeholder>
                  <w:docPart w:val="8497A600290A48F79FDB2A604059D96C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552" w:type="dxa"/>
            <w:gridSpan w:val="2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Floor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496776633"/>
                <w:placeholder>
                  <w:docPart w:val="8068A588B6E641E4B00E8E24DC2DCBED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552" w:type="dxa"/>
            <w:gridSpan w:val="2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Windows, doors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873370709"/>
                <w:placeholder>
                  <w:docPart w:val="4CB7479622144488B0E2EE634501AD10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552" w:type="dxa"/>
            <w:gridSpan w:val="2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Insulation methods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342210930"/>
                <w:placeholder>
                  <w:docPart w:val="39574AEF534143ED964885A17510CDC7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 w:val="restart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18</w:t>
            </w:r>
          </w:p>
        </w:tc>
        <w:tc>
          <w:tcPr>
            <w:tcW w:w="2911" w:type="dxa"/>
            <w:vMerge w:val="restart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What are 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he material</w:t>
            </w:r>
            <w:r>
              <w:rPr>
                <w:rFonts w:asciiTheme="majorBidi" w:hAnsiTheme="majorBidi" w:cstheme="majorBidi"/>
                <w:bCs/>
                <w:color w:val="000000"/>
              </w:rPr>
              <w:t>s of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the interior shell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</w:p>
        </w:tc>
        <w:tc>
          <w:tcPr>
            <w:tcW w:w="2552" w:type="dxa"/>
            <w:gridSpan w:val="2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Insulation materials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042290266"/>
                <w:placeholder>
                  <w:docPart w:val="E64A38F1999345FDAF8933A8E0956AE2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552" w:type="dxa"/>
            <w:gridSpan w:val="2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Interior </w:t>
            </w:r>
            <w:r>
              <w:rPr>
                <w:rFonts w:asciiTheme="majorBidi" w:hAnsiTheme="majorBidi" w:cstheme="majorBidi"/>
                <w:bCs/>
                <w:color w:val="000000"/>
              </w:rPr>
              <w:t>partitions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(material and finish)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610094418"/>
                <w:placeholder>
                  <w:docPart w:val="4E70F828D84D493BA5C5370947389FC8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552" w:type="dxa"/>
            <w:gridSpan w:val="2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Dropped ceiling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1654748392"/>
                <w:placeholder>
                  <w:docPart w:val="CB02CA39A41A47D79915C201F1CC2CD0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345"/>
        </w:trPr>
        <w:tc>
          <w:tcPr>
            <w:tcW w:w="633" w:type="dxa"/>
            <w:vMerge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911" w:type="dxa"/>
            <w:vMerge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</w:p>
        </w:tc>
        <w:tc>
          <w:tcPr>
            <w:tcW w:w="2552" w:type="dxa"/>
            <w:gridSpan w:val="2"/>
            <w:vAlign w:val="center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 w:rsidRPr="00C22AAA">
              <w:rPr>
                <w:rFonts w:asciiTheme="majorBidi" w:hAnsiTheme="majorBidi" w:cstheme="majorBidi"/>
                <w:bCs/>
                <w:color w:val="000000"/>
              </w:rPr>
              <w:t>Wet rooms (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please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specify whether these are modular units</w:t>
            </w:r>
            <w:r>
              <w:rPr>
                <w:rFonts w:asciiTheme="majorBidi" w:hAnsiTheme="majorBidi" w:cstheme="majorBidi"/>
                <w:bCs/>
                <w:color w:val="000000"/>
              </w:rPr>
              <w:t>)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4678" w:type="dxa"/>
            <w:gridSpan w:val="4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852109007"/>
                <w:placeholder>
                  <w:docPart w:val="C94D0D4AADF94314885C03AEA3C6A406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597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19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Do the 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>anitary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 (water, wastewater)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and electrical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systems) in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allow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for 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connection to neighborhood </w:t>
            </w:r>
            <w:r>
              <w:rPr>
                <w:rFonts w:asciiTheme="majorBidi" w:hAnsiTheme="majorBidi" w:cstheme="majorBidi"/>
                <w:bCs/>
                <w:color w:val="000000"/>
              </w:rPr>
              <w:t xml:space="preserve">infrastructure, in accordance with local requirements? 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1502889406"/>
              <w:placeholder>
                <w:docPart w:val="028DD57B6D154EB4805491BF99733D1C"/>
              </w:placeholder>
              <w:showingPlcHdr/>
              <w:dropDownList>
                <w:listItem w:displayText="Select your answer." w:value="Select your answer."/>
                <w:listItem w:displayText="Yes" w:value="Yes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469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20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Other than foundations, what (if any) site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work </w:t>
            </w:r>
            <w:r>
              <w:rPr>
                <w:rFonts w:asciiTheme="majorBidi" w:hAnsiTheme="majorBidi" w:cstheme="majorBidi"/>
                <w:bCs/>
                <w:color w:val="000000"/>
              </w:rPr>
              <w:t>is required?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1295671750"/>
              <w:placeholder>
                <w:docPart w:val="F6C8F92D120641209CBEB89D8ADCB1D7"/>
              </w:placeholder>
              <w:showingPlcHdr/>
              <w:dropDownList>
                <w:listItem w:displayText="Select your answer." w:value="Select your answer."/>
                <w:listItem w:displayText="Yes (Please specify)" w:value="Yes (Please specify)"/>
                <w:listItem w:displayText="None" w:value="None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469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21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Does the installation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of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require special </w:t>
            </w:r>
            <w:r>
              <w:rPr>
                <w:rFonts w:asciiTheme="majorBidi" w:hAnsiTheme="majorBidi" w:cstheme="majorBidi"/>
                <w:bCs/>
                <w:color w:val="000000"/>
              </w:rPr>
              <w:t>arrangements,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or the use of special heavy </w:t>
            </w:r>
            <w:r>
              <w:rPr>
                <w:rFonts w:asciiTheme="majorBidi" w:hAnsiTheme="majorBidi" w:cstheme="majorBidi"/>
                <w:bCs/>
                <w:color w:val="000000"/>
              </w:rPr>
              <w:t>machinery?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5914" w:type="dxa"/>
            <w:gridSpan w:val="5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781653528"/>
              <w:placeholder>
                <w:docPart w:val="F85D1DDFE6194D359EAAEE5B6FAFFAB4"/>
              </w:placeholder>
              <w:showingPlcHdr/>
              <w:dropDownList>
                <w:listItem w:displayText="Select your answer." w:value="Select your answer."/>
                <w:listItem w:displayText="Yes (Please specify)" w:value="Yes (Please specify)"/>
                <w:listItem w:displayText="No" w:value="No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  <w:tc>
          <w:tcPr>
            <w:tcW w:w="1316" w:type="dxa"/>
            <w:vAlign w:val="center"/>
          </w:tcPr>
          <w:p w:rsidR="00475D57" w:rsidRPr="00B20C39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285782645"/>
                <w:placeholder>
                  <w:docPart w:val="1D3F14F4D8994D67AB395B9EA4FEB1C7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  <w:tr w:rsidR="00475D57" w:rsidRPr="00C22AAA" w:rsidTr="00475D57">
        <w:trPr>
          <w:cantSplit/>
          <w:trHeight w:val="469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22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How long will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the Company </w:t>
            </w:r>
            <w:r>
              <w:rPr>
                <w:rFonts w:asciiTheme="majorBidi" w:hAnsiTheme="majorBidi" w:cstheme="majorBidi"/>
                <w:bCs/>
                <w:color w:val="000000"/>
              </w:rPr>
              <w:t>commit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to </w:t>
            </w:r>
            <w:r>
              <w:rPr>
                <w:rFonts w:asciiTheme="majorBidi" w:hAnsiTheme="majorBidi" w:cstheme="majorBidi"/>
                <w:bCs/>
                <w:color w:val="000000"/>
              </w:rPr>
              <w:t>providing spare parts for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units,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as part of its warranty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-1215195569"/>
              <w:placeholder>
                <w:docPart w:val="581DBF9C8D5B49AFA5E16D2D649551D3"/>
              </w:placeholder>
              <w:showingPlcHdr/>
              <w:dropDownList>
                <w:listItem w:displayText="Select your answer." w:value="Select your answer."/>
                <w:listItem w:displayText="Up to 1 year" w:value="Up to 1 year"/>
                <w:listItem w:displayText="1-5 years" w:value="1-5 years"/>
                <w:listItem w:displayText="5-10 years" w:value="5-10 years"/>
                <w:listItem w:displayText="10 years and above" w:value="10 years and above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469"/>
        </w:trPr>
        <w:tc>
          <w:tcPr>
            <w:tcW w:w="633" w:type="dxa"/>
          </w:tcPr>
          <w:p w:rsidR="00475D57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lastRenderedPageBreak/>
              <w:t>23</w:t>
            </w:r>
          </w:p>
        </w:tc>
        <w:tc>
          <w:tcPr>
            <w:tcW w:w="2911" w:type="dxa"/>
          </w:tcPr>
          <w:p w:rsidR="00475D57" w:rsidRPr="00C22AAA" w:rsidRDefault="00475D57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r>
              <w:rPr>
                <w:rFonts w:asciiTheme="majorBidi" w:hAnsiTheme="majorBidi" w:cstheme="majorBidi"/>
                <w:bCs/>
                <w:color w:val="000000"/>
              </w:rPr>
              <w:t>How long will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the company </w:t>
            </w:r>
            <w:r>
              <w:rPr>
                <w:rFonts w:asciiTheme="majorBidi" w:hAnsiTheme="majorBidi" w:cstheme="majorBidi"/>
                <w:bCs/>
                <w:color w:val="000000"/>
              </w:rPr>
              <w:t>commit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to perform repairs in the </w:t>
            </w:r>
            <w:r>
              <w:rPr>
                <w:rFonts w:asciiTheme="majorBidi" w:hAnsiTheme="majorBidi" w:cstheme="majorBidi"/>
                <w:bCs/>
                <w:color w:val="000000"/>
              </w:rPr>
              <w:t>units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as part of its warranty</w:t>
            </w:r>
            <w:r>
              <w:rPr>
                <w:rFonts w:asciiTheme="majorBidi" w:hAnsiTheme="majorBidi" w:cstheme="majorBidi"/>
                <w:bCs/>
                <w:color w:val="000000"/>
              </w:rPr>
              <w:t>?</w:t>
            </w:r>
            <w:r w:rsidRPr="00C22AAA">
              <w:rPr>
                <w:rFonts w:asciiTheme="majorBidi" w:hAnsiTheme="majorBidi" w:cstheme="majorBidi"/>
                <w:bCs/>
                <w:color w:val="000000"/>
              </w:rPr>
              <w:t xml:space="preserve"> </w:t>
            </w:r>
          </w:p>
        </w:tc>
        <w:tc>
          <w:tcPr>
            <w:tcW w:w="7230" w:type="dxa"/>
            <w:gridSpan w:val="6"/>
            <w:vAlign w:val="center"/>
          </w:tcPr>
          <w:sdt>
            <w:sdtPr>
              <w:rPr>
                <w:rFonts w:asciiTheme="majorBidi" w:hAnsiTheme="majorBidi" w:cstheme="majorBidi"/>
                <w:sz w:val="24"/>
                <w:szCs w:val="24"/>
              </w:rPr>
              <w:id w:val="786081563"/>
              <w:placeholder>
                <w:docPart w:val="96C9373D3DF34CF599F3DC7A0587C952"/>
              </w:placeholder>
              <w:showingPlcHdr/>
              <w:dropDownList>
                <w:listItem w:displayText="Select your answer." w:value="Select your answer."/>
                <w:listItem w:displayText="Up to 1 year" w:value="Up to 1 year"/>
                <w:listItem w:displayText="1-5 years" w:value="1-5 years"/>
                <w:listItem w:displayText="5-10 years" w:value="5-10 years"/>
                <w:listItem w:displayText="10 years and above" w:value="10 years and above"/>
              </w:dropDownList>
            </w:sdtPr>
            <w:sdtEndPr/>
            <w:sdtContent>
              <w:p w:rsidR="00475D57" w:rsidRPr="00C22AAA" w:rsidRDefault="00475D57" w:rsidP="00475D57">
                <w:pPr>
                  <w:jc w:val="left"/>
                  <w:rPr>
                    <w:rFonts w:asciiTheme="majorBidi" w:hAnsiTheme="majorBidi" w:cstheme="majorBidi"/>
                    <w:bCs/>
                    <w:color w:val="000000"/>
                    <w:rtl/>
                  </w:rPr>
                </w:pPr>
                <w:r>
                  <w:rPr>
                    <w:rStyle w:val="af2"/>
                  </w:rPr>
                  <w:t>Select your answer</w:t>
                </w:r>
                <w:r w:rsidRPr="002046E4">
                  <w:rPr>
                    <w:rStyle w:val="af2"/>
                  </w:rPr>
                  <w:t>.</w:t>
                </w:r>
              </w:p>
            </w:sdtContent>
          </w:sdt>
        </w:tc>
      </w:tr>
      <w:tr w:rsidR="00475D57" w:rsidRPr="00C22AAA" w:rsidTr="00475D57">
        <w:trPr>
          <w:cantSplit/>
          <w:trHeight w:val="98"/>
        </w:trPr>
        <w:tc>
          <w:tcPr>
            <w:tcW w:w="633" w:type="dxa"/>
          </w:tcPr>
          <w:p w:rsidR="00475D57" w:rsidRDefault="00475D57" w:rsidP="00475D57">
            <w:pPr>
              <w:spacing w:before="120" w:line="360" w:lineRule="auto"/>
              <w:contextualSpacing/>
              <w:jc w:val="left"/>
              <w:rPr>
                <w:rFonts w:asciiTheme="majorBidi" w:eastAsia="Calibri" w:hAnsiTheme="majorBidi" w:cstheme="majorBidi"/>
                <w:b/>
                <w:color w:val="000000"/>
              </w:rPr>
            </w:pPr>
            <w:r>
              <w:rPr>
                <w:rFonts w:asciiTheme="majorBidi" w:eastAsia="Calibri" w:hAnsiTheme="majorBidi" w:cstheme="majorBidi"/>
                <w:b/>
                <w:color w:val="000000"/>
              </w:rPr>
              <w:t>24</w:t>
            </w:r>
          </w:p>
        </w:tc>
        <w:tc>
          <w:tcPr>
            <w:tcW w:w="2911" w:type="dxa"/>
          </w:tcPr>
          <w:p w:rsidR="00475D57" w:rsidRPr="00ED1089" w:rsidRDefault="00475D57" w:rsidP="00475D57">
            <w:pPr>
              <w:spacing w:before="120" w:line="360" w:lineRule="auto"/>
              <w:contextualSpacing/>
              <w:jc w:val="left"/>
              <w:rPr>
                <w:rFonts w:asciiTheme="majorBidi" w:eastAsia="Calibri" w:hAnsiTheme="majorBidi" w:cstheme="majorBidi"/>
                <w:b/>
                <w:color w:val="000000"/>
                <w:rtl/>
              </w:rPr>
            </w:pPr>
            <w:r>
              <w:rPr>
                <w:rFonts w:asciiTheme="majorBidi" w:eastAsia="Calibri" w:hAnsiTheme="majorBidi" w:cstheme="majorBidi"/>
                <w:b/>
                <w:color w:val="000000"/>
              </w:rPr>
              <w:t>Further c</w:t>
            </w:r>
            <w:r w:rsidRPr="00ED1089">
              <w:rPr>
                <w:rFonts w:asciiTheme="majorBidi" w:eastAsia="Calibri" w:hAnsiTheme="majorBidi" w:cstheme="majorBidi"/>
                <w:b/>
                <w:color w:val="000000"/>
              </w:rPr>
              <w:t xml:space="preserve">omments by the </w:t>
            </w:r>
            <w:r>
              <w:rPr>
                <w:rFonts w:asciiTheme="majorBidi" w:eastAsia="Calibri" w:hAnsiTheme="majorBidi" w:cstheme="majorBidi"/>
                <w:b/>
                <w:color w:val="000000"/>
              </w:rPr>
              <w:t>respondent:</w:t>
            </w:r>
            <w:r w:rsidRPr="00ED1089">
              <w:rPr>
                <w:rFonts w:asciiTheme="majorBidi" w:eastAsia="Calibri" w:hAnsiTheme="majorBidi" w:cstheme="majorBidi"/>
                <w:b/>
                <w:color w:val="000000"/>
              </w:rPr>
              <w:t xml:space="preserve"> </w:t>
            </w:r>
          </w:p>
        </w:tc>
        <w:tc>
          <w:tcPr>
            <w:tcW w:w="7230" w:type="dxa"/>
            <w:gridSpan w:val="6"/>
            <w:vAlign w:val="center"/>
          </w:tcPr>
          <w:p w:rsidR="00475D57" w:rsidRPr="00C22AAA" w:rsidRDefault="00CB5DCF" w:rsidP="00475D57">
            <w:pPr>
              <w:jc w:val="left"/>
              <w:rPr>
                <w:rFonts w:asciiTheme="majorBidi" w:hAnsiTheme="majorBidi" w:cstheme="majorBidi"/>
                <w:bCs/>
                <w:color w:val="000000"/>
                <w:rtl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1861313877"/>
                <w:placeholder>
                  <w:docPart w:val="32A2A3E5E0EC4715A6C8E931C41B7628"/>
                </w:placeholder>
                <w:showingPlcHdr/>
              </w:sdtPr>
              <w:sdtEndPr/>
              <w:sdtContent>
                <w:r w:rsidR="00475D57">
                  <w:rPr>
                    <w:rStyle w:val="af2"/>
                  </w:rPr>
                  <w:t>Click here to enter text</w:t>
                </w:r>
                <w:r w:rsidR="00475D57" w:rsidRPr="002046E4">
                  <w:rPr>
                    <w:rStyle w:val="af2"/>
                  </w:rPr>
                  <w:t>.</w:t>
                </w:r>
              </w:sdtContent>
            </w:sdt>
          </w:p>
        </w:tc>
      </w:tr>
    </w:tbl>
    <w:p w:rsidR="00CE0810" w:rsidRDefault="00CE0810" w:rsidP="00DC5637">
      <w:pPr>
        <w:rPr>
          <w:rFonts w:asciiTheme="majorBidi" w:hAnsiTheme="majorBidi" w:cstheme="majorBidi"/>
          <w:sz w:val="24"/>
          <w:szCs w:val="24"/>
        </w:rPr>
      </w:pPr>
    </w:p>
    <w:p w:rsidR="00707A53" w:rsidRDefault="00707A53" w:rsidP="00DC5637">
      <w:pPr>
        <w:rPr>
          <w:rFonts w:asciiTheme="majorBidi" w:hAnsiTheme="majorBidi" w:cstheme="majorBidi"/>
          <w:sz w:val="24"/>
          <w:szCs w:val="24"/>
        </w:rPr>
      </w:pPr>
    </w:p>
    <w:p w:rsidR="00707A53" w:rsidRDefault="00707A53" w:rsidP="00DC5637">
      <w:pPr>
        <w:rPr>
          <w:rFonts w:asciiTheme="majorBidi" w:hAnsiTheme="majorBidi" w:cstheme="majorBidi"/>
          <w:sz w:val="24"/>
          <w:szCs w:val="24"/>
        </w:rPr>
      </w:pPr>
    </w:p>
    <w:p w:rsidR="00707A53" w:rsidRDefault="00707A53" w:rsidP="00DC5637">
      <w:pPr>
        <w:rPr>
          <w:rFonts w:asciiTheme="majorBidi" w:hAnsiTheme="majorBidi" w:cstheme="majorBidi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43"/>
        <w:gridCol w:w="284"/>
        <w:gridCol w:w="2693"/>
        <w:gridCol w:w="425"/>
        <w:gridCol w:w="3395"/>
      </w:tblGrid>
      <w:tr w:rsidR="00B20C39" w:rsidRPr="00AA04F7" w:rsidTr="004F49E9">
        <w:sdt>
          <w:sdtPr>
            <w:rPr>
              <w:rFonts w:asciiTheme="majorBidi" w:eastAsia="Calibri" w:hAnsiTheme="majorBidi" w:cstheme="majorBidi"/>
            </w:rPr>
            <w:id w:val="-668020054"/>
            <w:placeholder>
              <w:docPart w:val="33E4C8A1C52346BDB6A787962DD09F1E"/>
            </w:placeholder>
            <w:showingPlcHdr/>
            <w:date>
              <w:dateFormat w:val="dd/MM/yyyy"/>
              <w:lid w:val="he-IL"/>
              <w:storeMappedDataAs w:val="dateTime"/>
              <w:calendar w:val="gregorian"/>
            </w:date>
          </w:sdtPr>
          <w:sdtEndPr/>
          <w:sdtContent>
            <w:tc>
              <w:tcPr>
                <w:tcW w:w="1843" w:type="dxa"/>
                <w:tcBorders>
                  <w:bottom w:val="single" w:sz="6" w:space="0" w:color="auto"/>
                </w:tcBorders>
                <w:shd w:val="clear" w:color="auto" w:fill="auto"/>
              </w:tcPr>
              <w:p w:rsidR="00B20C39" w:rsidRPr="00AA04F7" w:rsidRDefault="00B20C39" w:rsidP="00B20C39">
                <w:pPr>
                  <w:spacing w:line="360" w:lineRule="auto"/>
                  <w:jc w:val="center"/>
                  <w:rPr>
                    <w:rFonts w:asciiTheme="majorBidi" w:eastAsia="Calibri" w:hAnsiTheme="majorBidi" w:cstheme="majorBidi"/>
                  </w:rPr>
                </w:pPr>
                <w:r>
                  <w:rPr>
                    <w:rStyle w:val="af2"/>
                  </w:rPr>
                  <w:t>Select date</w:t>
                </w:r>
                <w:r w:rsidRPr="002046E4">
                  <w:rPr>
                    <w:rStyle w:val="af2"/>
                  </w:rPr>
                  <w:t>.</w:t>
                </w:r>
              </w:p>
            </w:tc>
          </w:sdtContent>
        </w:sdt>
        <w:tc>
          <w:tcPr>
            <w:tcW w:w="284" w:type="dxa"/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269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B20C39" w:rsidRPr="00AA04F7" w:rsidRDefault="00CB5DCF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  <w:sdt>
              <w:sdtPr>
                <w:rPr>
                  <w:rFonts w:asciiTheme="majorBidi" w:hAnsiTheme="majorBidi" w:cstheme="majorBidi"/>
                  <w:sz w:val="24"/>
                  <w:szCs w:val="24"/>
                </w:rPr>
                <w:id w:val="-22325725"/>
                <w:placeholder>
                  <w:docPart w:val="658459C3CDA24B49929F5085DCF16795"/>
                </w:placeholder>
                <w:showingPlcHdr/>
              </w:sdtPr>
              <w:sdtEndPr/>
              <w:sdtContent>
                <w:r w:rsidR="00B20C39">
                  <w:rPr>
                    <w:rStyle w:val="af2"/>
                  </w:rPr>
                  <w:t>Click here to enter text</w:t>
                </w:r>
                <w:r w:rsidR="00B20C39" w:rsidRPr="002046E4">
                  <w:rPr>
                    <w:rStyle w:val="af2"/>
                  </w:rPr>
                  <w:t>.</w:t>
                </w:r>
              </w:sdtContent>
            </w:sdt>
          </w:p>
        </w:tc>
        <w:tc>
          <w:tcPr>
            <w:tcW w:w="425" w:type="dxa"/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  <w:tc>
          <w:tcPr>
            <w:tcW w:w="3395" w:type="dxa"/>
            <w:tcBorders>
              <w:bottom w:val="single" w:sz="6" w:space="0" w:color="auto"/>
            </w:tcBorders>
            <w:shd w:val="clear" w:color="auto" w:fill="auto"/>
          </w:tcPr>
          <w:p w:rsidR="00B20C39" w:rsidRPr="00AA04F7" w:rsidRDefault="00B20C39" w:rsidP="00B20C39">
            <w:pPr>
              <w:spacing w:line="360" w:lineRule="auto"/>
              <w:jc w:val="center"/>
              <w:rPr>
                <w:rFonts w:asciiTheme="majorBidi" w:eastAsia="Calibri" w:hAnsiTheme="majorBidi" w:cstheme="majorBidi"/>
              </w:rPr>
            </w:pPr>
          </w:p>
        </w:tc>
      </w:tr>
      <w:tr w:rsidR="00B20C39" w:rsidRPr="00AA04F7" w:rsidTr="00A157EA"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</w:tcPr>
          <w:p w:rsidR="00B20C39" w:rsidRPr="00270EF0" w:rsidRDefault="00B20C39" w:rsidP="00B20C3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Date </w:t>
            </w:r>
          </w:p>
        </w:tc>
        <w:tc>
          <w:tcPr>
            <w:tcW w:w="284" w:type="dxa"/>
            <w:shd w:val="clear" w:color="auto" w:fill="auto"/>
          </w:tcPr>
          <w:p w:rsidR="00B20C39" w:rsidRPr="00270EF0" w:rsidRDefault="00B20C39" w:rsidP="00B20C3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auto"/>
            </w:tcBorders>
            <w:shd w:val="clear" w:color="auto" w:fill="auto"/>
          </w:tcPr>
          <w:p w:rsidR="00B20C39" w:rsidRPr="00270EF0" w:rsidRDefault="00B20C39" w:rsidP="00B20C3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Name of the respondent </w:t>
            </w:r>
          </w:p>
        </w:tc>
        <w:tc>
          <w:tcPr>
            <w:tcW w:w="425" w:type="dxa"/>
            <w:shd w:val="clear" w:color="auto" w:fill="auto"/>
          </w:tcPr>
          <w:p w:rsidR="00B20C39" w:rsidRPr="00270EF0" w:rsidRDefault="00B20C39" w:rsidP="00B20C3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3395" w:type="dxa"/>
            <w:tcBorders>
              <w:top w:val="single" w:sz="6" w:space="0" w:color="auto"/>
            </w:tcBorders>
            <w:shd w:val="clear" w:color="auto" w:fill="auto"/>
          </w:tcPr>
          <w:p w:rsidR="00B20C39" w:rsidRPr="00270EF0" w:rsidRDefault="00B20C39" w:rsidP="00B20C39">
            <w:pPr>
              <w:spacing w:line="240" w:lineRule="auto"/>
              <w:jc w:val="center"/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</w:pPr>
            <w:r w:rsidRPr="00270EF0">
              <w:rPr>
                <w:rFonts w:asciiTheme="majorBidi" w:eastAsia="Calibri" w:hAnsiTheme="majorBidi" w:cstheme="majorBidi"/>
                <w:b/>
                <w:bCs/>
                <w:sz w:val="24"/>
                <w:szCs w:val="24"/>
              </w:rPr>
              <w:t xml:space="preserve">Signature and stamp of the respondent </w:t>
            </w:r>
          </w:p>
        </w:tc>
      </w:tr>
    </w:tbl>
    <w:p w:rsidR="00CE0810" w:rsidRDefault="00CE0810" w:rsidP="00BC36F5">
      <w:pPr>
        <w:rPr>
          <w:rFonts w:asciiTheme="majorBidi" w:hAnsiTheme="majorBidi" w:cstheme="majorBidi"/>
          <w:sz w:val="24"/>
          <w:szCs w:val="24"/>
        </w:rPr>
      </w:pPr>
    </w:p>
    <w:sectPr w:rsidR="00CE0810">
      <w:headerReference w:type="default" r:id="rId9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12B4" w:rsidRDefault="00B112B4" w:rsidP="00161CAF">
      <w:pPr>
        <w:spacing w:line="240" w:lineRule="auto"/>
      </w:pPr>
      <w:r>
        <w:separator/>
      </w:r>
    </w:p>
  </w:endnote>
  <w:endnote w:type="continuationSeparator" w:id="0">
    <w:p w:rsidR="00B112B4" w:rsidRDefault="00B112B4" w:rsidP="00161C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12B4" w:rsidRDefault="00B112B4" w:rsidP="00161CAF">
      <w:pPr>
        <w:spacing w:line="240" w:lineRule="auto"/>
      </w:pPr>
      <w:r>
        <w:separator/>
      </w:r>
    </w:p>
  </w:footnote>
  <w:footnote w:type="continuationSeparator" w:id="0">
    <w:p w:rsidR="00B112B4" w:rsidRDefault="00B112B4" w:rsidP="00161CA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EB4" w:rsidRPr="00E733EA" w:rsidRDefault="00780EB4" w:rsidP="00E733EA">
    <w:pPr>
      <w:jc w:val="center"/>
      <w:rPr>
        <w:rFonts w:asciiTheme="majorBidi" w:hAnsiTheme="majorBidi" w:cstheme="majorBidi"/>
        <w:b/>
        <w:bCs/>
        <w:sz w:val="24"/>
        <w:szCs w:val="24"/>
      </w:rPr>
    </w:pPr>
    <w:r w:rsidRPr="00E733EA">
      <w:rPr>
        <w:b/>
        <w:bCs/>
        <w:noProof/>
        <w:sz w:val="28"/>
        <w:szCs w:val="28"/>
      </w:rPr>
      <w:drawing>
        <wp:anchor distT="0" distB="0" distL="114300" distR="114300" simplePos="0" relativeHeight="251658240" behindDoc="1" locked="0" layoutInCell="1" allowOverlap="1" wp14:anchorId="627A5072" wp14:editId="76DC78D2">
          <wp:simplePos x="0" y="0"/>
          <wp:positionH relativeFrom="column">
            <wp:posOffset>-1061719</wp:posOffset>
          </wp:positionH>
          <wp:positionV relativeFrom="paragraph">
            <wp:posOffset>-327660</wp:posOffset>
          </wp:positionV>
          <wp:extent cx="1529080" cy="834553"/>
          <wp:effectExtent l="0" t="0" r="0" b="3810"/>
          <wp:wrapNone/>
          <wp:docPr id="69882260" name="Picture 1" descr="Ministry of Construction and Housing (Israel) — Government Body from Israel  — Mapping &amp; Cadastre, Urban Development sectors — DevelopmentAi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nistry of Construction and Housing (Israel) — Government Body from Israel  — Mapping &amp; Cadastre, Urban Development sectors — DevelopmentAid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3443" b="21978"/>
                  <a:stretch/>
                </pic:blipFill>
                <pic:spPr bwMode="auto">
                  <a:xfrm>
                    <a:off x="0" y="0"/>
                    <a:ext cx="1536627" cy="83867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733EA">
      <w:rPr>
        <w:rFonts w:asciiTheme="majorBidi" w:hAnsiTheme="majorBidi" w:cstheme="majorBidi"/>
        <w:b/>
        <w:bCs/>
        <w:sz w:val="30"/>
        <w:szCs w:val="30"/>
      </w:rPr>
      <w:t>State of Israel</w:t>
    </w:r>
  </w:p>
  <w:p w:rsidR="00780EB4" w:rsidRPr="00E733EA" w:rsidRDefault="00780EB4" w:rsidP="00E733EA">
    <w:pPr>
      <w:jc w:val="center"/>
      <w:rPr>
        <w:rFonts w:asciiTheme="majorBidi" w:hAnsiTheme="majorBidi" w:cstheme="majorBidi"/>
        <w:sz w:val="28"/>
        <w:szCs w:val="28"/>
      </w:rPr>
    </w:pPr>
    <w:r w:rsidRPr="00E733EA">
      <w:rPr>
        <w:rFonts w:asciiTheme="majorBidi" w:hAnsiTheme="majorBidi" w:cstheme="majorBidi"/>
        <w:sz w:val="28"/>
        <w:szCs w:val="28"/>
      </w:rPr>
      <w:t>Ministry of Construction and Housing</w:t>
    </w:r>
  </w:p>
  <w:p w:rsidR="00780EB4" w:rsidRDefault="00707148" w:rsidP="00E733EA">
    <w:pPr>
      <w:jc w:val="center"/>
      <w:rPr>
        <w:rFonts w:asciiTheme="majorBidi" w:hAnsiTheme="majorBidi" w:cstheme="majorBidi"/>
        <w:sz w:val="24"/>
        <w:szCs w:val="24"/>
      </w:rPr>
    </w:pPr>
    <w:r>
      <w:rPr>
        <w:rFonts w:asciiTheme="majorBidi" w:hAnsiTheme="majorBidi" w:cstheme="majorBidi"/>
        <w:sz w:val="24"/>
        <w:szCs w:val="24"/>
      </w:rPr>
      <w:t xml:space="preserve"> </w:t>
    </w:r>
  </w:p>
  <w:p w:rsidR="00780EB4" w:rsidRDefault="00780EB4">
    <w:pPr>
      <w:pStyle w:val="a6"/>
    </w:pPr>
  </w:p>
  <w:p w:rsidR="00780EB4" w:rsidRDefault="00780EB4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164AEB"/>
    <w:multiLevelType w:val="multilevel"/>
    <w:tmpl w:val="C3C2636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67637B38"/>
    <w:multiLevelType w:val="hybridMultilevel"/>
    <w:tmpl w:val="E3C4985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03D1995"/>
    <w:multiLevelType w:val="multilevel"/>
    <w:tmpl w:val="B8F8875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18" w:hanging="851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18"/>
        </w:tabs>
        <w:ind w:left="2268" w:hanging="85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268"/>
        </w:tabs>
        <w:ind w:left="3402" w:hanging="1134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402"/>
        </w:tabs>
        <w:ind w:left="4253" w:hanging="851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253"/>
        </w:tabs>
        <w:ind w:left="5103" w:hanging="85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1134" w:hanging="567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712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8ifDExp0vydYJTua1SSFiRbhioBt01/Nn/5lrcyOSnuc/FWP5VzjlpMR1LV3CtEMu10Ju/SRHyzqz0O+2Ip84A==" w:salt="Mj0pEehXOR430zREMS7LnA==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3E8"/>
    <w:rsid w:val="00000EC0"/>
    <w:rsid w:val="00002066"/>
    <w:rsid w:val="00005156"/>
    <w:rsid w:val="00007367"/>
    <w:rsid w:val="00020574"/>
    <w:rsid w:val="00020D68"/>
    <w:rsid w:val="00032310"/>
    <w:rsid w:val="000377F4"/>
    <w:rsid w:val="000401E5"/>
    <w:rsid w:val="000500B7"/>
    <w:rsid w:val="00055C66"/>
    <w:rsid w:val="00056781"/>
    <w:rsid w:val="00065F44"/>
    <w:rsid w:val="000672FE"/>
    <w:rsid w:val="0007237F"/>
    <w:rsid w:val="000854C5"/>
    <w:rsid w:val="00086E12"/>
    <w:rsid w:val="000911F8"/>
    <w:rsid w:val="000955F3"/>
    <w:rsid w:val="00095F5A"/>
    <w:rsid w:val="000A2CC4"/>
    <w:rsid w:val="000A2DF6"/>
    <w:rsid w:val="000B235C"/>
    <w:rsid w:val="000B2E94"/>
    <w:rsid w:val="000C62A3"/>
    <w:rsid w:val="000D471D"/>
    <w:rsid w:val="000D5A4F"/>
    <w:rsid w:val="000D723E"/>
    <w:rsid w:val="000E6FB2"/>
    <w:rsid w:val="000F574F"/>
    <w:rsid w:val="00102D05"/>
    <w:rsid w:val="001055E5"/>
    <w:rsid w:val="00111A99"/>
    <w:rsid w:val="00111F12"/>
    <w:rsid w:val="00112706"/>
    <w:rsid w:val="00116510"/>
    <w:rsid w:val="00116B0C"/>
    <w:rsid w:val="001219A6"/>
    <w:rsid w:val="00127DF3"/>
    <w:rsid w:val="00134524"/>
    <w:rsid w:val="0013633B"/>
    <w:rsid w:val="00144C23"/>
    <w:rsid w:val="00146B8A"/>
    <w:rsid w:val="00151F15"/>
    <w:rsid w:val="00155B77"/>
    <w:rsid w:val="00155BFC"/>
    <w:rsid w:val="00161CAF"/>
    <w:rsid w:val="001621FA"/>
    <w:rsid w:val="00162EBB"/>
    <w:rsid w:val="00166501"/>
    <w:rsid w:val="00180D38"/>
    <w:rsid w:val="00196993"/>
    <w:rsid w:val="001A12B7"/>
    <w:rsid w:val="001B272D"/>
    <w:rsid w:val="001B29BC"/>
    <w:rsid w:val="001C762D"/>
    <w:rsid w:val="001D6426"/>
    <w:rsid w:val="001E3B48"/>
    <w:rsid w:val="001F2597"/>
    <w:rsid w:val="001F479B"/>
    <w:rsid w:val="001F4CD5"/>
    <w:rsid w:val="002152EE"/>
    <w:rsid w:val="00216AFA"/>
    <w:rsid w:val="002236AE"/>
    <w:rsid w:val="00224DBA"/>
    <w:rsid w:val="00227505"/>
    <w:rsid w:val="00232A75"/>
    <w:rsid w:val="00233BF8"/>
    <w:rsid w:val="00235452"/>
    <w:rsid w:val="00235F68"/>
    <w:rsid w:val="00237BE5"/>
    <w:rsid w:val="002416E0"/>
    <w:rsid w:val="00246AEB"/>
    <w:rsid w:val="00253DE7"/>
    <w:rsid w:val="0026057B"/>
    <w:rsid w:val="002609E8"/>
    <w:rsid w:val="00265F63"/>
    <w:rsid w:val="00267B6E"/>
    <w:rsid w:val="00270EF0"/>
    <w:rsid w:val="00274069"/>
    <w:rsid w:val="002743BF"/>
    <w:rsid w:val="00282E96"/>
    <w:rsid w:val="00283CE0"/>
    <w:rsid w:val="00285ED6"/>
    <w:rsid w:val="00290A1D"/>
    <w:rsid w:val="002A4B97"/>
    <w:rsid w:val="002B2C22"/>
    <w:rsid w:val="002C0BFF"/>
    <w:rsid w:val="002C287A"/>
    <w:rsid w:val="002C2B91"/>
    <w:rsid w:val="002D4F90"/>
    <w:rsid w:val="002D5123"/>
    <w:rsid w:val="002E0DD8"/>
    <w:rsid w:val="002E32F3"/>
    <w:rsid w:val="002E7A34"/>
    <w:rsid w:val="002F3E47"/>
    <w:rsid w:val="002F5056"/>
    <w:rsid w:val="003041D2"/>
    <w:rsid w:val="00304273"/>
    <w:rsid w:val="00312042"/>
    <w:rsid w:val="003157F0"/>
    <w:rsid w:val="00316BA7"/>
    <w:rsid w:val="00321445"/>
    <w:rsid w:val="00325072"/>
    <w:rsid w:val="00334CCD"/>
    <w:rsid w:val="003430C9"/>
    <w:rsid w:val="00343EB7"/>
    <w:rsid w:val="0037243F"/>
    <w:rsid w:val="00382D00"/>
    <w:rsid w:val="003934F4"/>
    <w:rsid w:val="003A0C6D"/>
    <w:rsid w:val="003A5A5E"/>
    <w:rsid w:val="003B0CFD"/>
    <w:rsid w:val="003B2E58"/>
    <w:rsid w:val="003B50CC"/>
    <w:rsid w:val="003C0E75"/>
    <w:rsid w:val="003C48C4"/>
    <w:rsid w:val="003C54A0"/>
    <w:rsid w:val="003D7A72"/>
    <w:rsid w:val="003E5519"/>
    <w:rsid w:val="003E6308"/>
    <w:rsid w:val="003E7177"/>
    <w:rsid w:val="003F54C2"/>
    <w:rsid w:val="00402742"/>
    <w:rsid w:val="004061A5"/>
    <w:rsid w:val="00410F97"/>
    <w:rsid w:val="00423124"/>
    <w:rsid w:val="0042730F"/>
    <w:rsid w:val="00431A9D"/>
    <w:rsid w:val="00435361"/>
    <w:rsid w:val="00443F8A"/>
    <w:rsid w:val="0044566B"/>
    <w:rsid w:val="00445E10"/>
    <w:rsid w:val="00454AB8"/>
    <w:rsid w:val="004626AA"/>
    <w:rsid w:val="004677F7"/>
    <w:rsid w:val="00471FDA"/>
    <w:rsid w:val="00474195"/>
    <w:rsid w:val="00474518"/>
    <w:rsid w:val="00475D57"/>
    <w:rsid w:val="004800AF"/>
    <w:rsid w:val="004A4008"/>
    <w:rsid w:val="004A5C90"/>
    <w:rsid w:val="004B0F31"/>
    <w:rsid w:val="004B4709"/>
    <w:rsid w:val="004B7B63"/>
    <w:rsid w:val="004E287A"/>
    <w:rsid w:val="004E3198"/>
    <w:rsid w:val="004E5B8D"/>
    <w:rsid w:val="005175A6"/>
    <w:rsid w:val="00524D29"/>
    <w:rsid w:val="005305E9"/>
    <w:rsid w:val="005335C2"/>
    <w:rsid w:val="005449C7"/>
    <w:rsid w:val="00544E35"/>
    <w:rsid w:val="00545335"/>
    <w:rsid w:val="00550B9D"/>
    <w:rsid w:val="00552258"/>
    <w:rsid w:val="005546DD"/>
    <w:rsid w:val="00554A13"/>
    <w:rsid w:val="00560404"/>
    <w:rsid w:val="00563A1D"/>
    <w:rsid w:val="00575658"/>
    <w:rsid w:val="0057787F"/>
    <w:rsid w:val="005951DD"/>
    <w:rsid w:val="00596D6D"/>
    <w:rsid w:val="005A5595"/>
    <w:rsid w:val="005A59D8"/>
    <w:rsid w:val="005B0933"/>
    <w:rsid w:val="005B1617"/>
    <w:rsid w:val="005B50EA"/>
    <w:rsid w:val="005C4299"/>
    <w:rsid w:val="005D0AF0"/>
    <w:rsid w:val="005D5654"/>
    <w:rsid w:val="005E1417"/>
    <w:rsid w:val="005F14CC"/>
    <w:rsid w:val="005F1A0D"/>
    <w:rsid w:val="006015FB"/>
    <w:rsid w:val="00602E91"/>
    <w:rsid w:val="006078D1"/>
    <w:rsid w:val="00612794"/>
    <w:rsid w:val="00614C77"/>
    <w:rsid w:val="0062629F"/>
    <w:rsid w:val="006373E8"/>
    <w:rsid w:val="006409E7"/>
    <w:rsid w:val="00653BBC"/>
    <w:rsid w:val="0066117D"/>
    <w:rsid w:val="00661979"/>
    <w:rsid w:val="00665750"/>
    <w:rsid w:val="00665D63"/>
    <w:rsid w:val="006707FF"/>
    <w:rsid w:val="00673A1E"/>
    <w:rsid w:val="006740A2"/>
    <w:rsid w:val="0068396A"/>
    <w:rsid w:val="0068691C"/>
    <w:rsid w:val="00692A88"/>
    <w:rsid w:val="00694A46"/>
    <w:rsid w:val="0069618E"/>
    <w:rsid w:val="006968E3"/>
    <w:rsid w:val="006A7EC0"/>
    <w:rsid w:val="006B1EBC"/>
    <w:rsid w:val="006B3BB5"/>
    <w:rsid w:val="006B6C28"/>
    <w:rsid w:val="006B737B"/>
    <w:rsid w:val="006D6A97"/>
    <w:rsid w:val="006D7178"/>
    <w:rsid w:val="006E2EF3"/>
    <w:rsid w:val="006E35DB"/>
    <w:rsid w:val="00700D13"/>
    <w:rsid w:val="00707148"/>
    <w:rsid w:val="00707A53"/>
    <w:rsid w:val="00711A98"/>
    <w:rsid w:val="00717F05"/>
    <w:rsid w:val="00722F52"/>
    <w:rsid w:val="00725CE4"/>
    <w:rsid w:val="0072655F"/>
    <w:rsid w:val="0073700E"/>
    <w:rsid w:val="00744A85"/>
    <w:rsid w:val="00745BF7"/>
    <w:rsid w:val="00750262"/>
    <w:rsid w:val="007527C9"/>
    <w:rsid w:val="00772B16"/>
    <w:rsid w:val="007749A3"/>
    <w:rsid w:val="00775E8F"/>
    <w:rsid w:val="00780EB4"/>
    <w:rsid w:val="007826BE"/>
    <w:rsid w:val="007953F2"/>
    <w:rsid w:val="007A484B"/>
    <w:rsid w:val="007A4AC2"/>
    <w:rsid w:val="007A5D63"/>
    <w:rsid w:val="007A646B"/>
    <w:rsid w:val="007C1EFB"/>
    <w:rsid w:val="007C6ABD"/>
    <w:rsid w:val="007D01D3"/>
    <w:rsid w:val="007D29D4"/>
    <w:rsid w:val="007E2539"/>
    <w:rsid w:val="007F5A6C"/>
    <w:rsid w:val="0080790B"/>
    <w:rsid w:val="00807BCA"/>
    <w:rsid w:val="008171F9"/>
    <w:rsid w:val="008275DA"/>
    <w:rsid w:val="00830850"/>
    <w:rsid w:val="00830EE2"/>
    <w:rsid w:val="00833317"/>
    <w:rsid w:val="00835E8E"/>
    <w:rsid w:val="008361E1"/>
    <w:rsid w:val="00853DA9"/>
    <w:rsid w:val="008626C1"/>
    <w:rsid w:val="00867F07"/>
    <w:rsid w:val="00870D62"/>
    <w:rsid w:val="00871D7A"/>
    <w:rsid w:val="00873FFC"/>
    <w:rsid w:val="008840D4"/>
    <w:rsid w:val="008909BA"/>
    <w:rsid w:val="008951CD"/>
    <w:rsid w:val="0089569A"/>
    <w:rsid w:val="00897CF5"/>
    <w:rsid w:val="008A0A09"/>
    <w:rsid w:val="008A35F9"/>
    <w:rsid w:val="008C1325"/>
    <w:rsid w:val="008C38A2"/>
    <w:rsid w:val="008C3A93"/>
    <w:rsid w:val="008C3FF3"/>
    <w:rsid w:val="008D2BAA"/>
    <w:rsid w:val="008D77F7"/>
    <w:rsid w:val="008E74EC"/>
    <w:rsid w:val="008F252A"/>
    <w:rsid w:val="00911E81"/>
    <w:rsid w:val="00923E8E"/>
    <w:rsid w:val="00931A17"/>
    <w:rsid w:val="00940DAB"/>
    <w:rsid w:val="00943ABC"/>
    <w:rsid w:val="0094674C"/>
    <w:rsid w:val="00946F3D"/>
    <w:rsid w:val="00965E8A"/>
    <w:rsid w:val="00967D87"/>
    <w:rsid w:val="00971CD6"/>
    <w:rsid w:val="00977E05"/>
    <w:rsid w:val="00990374"/>
    <w:rsid w:val="009B3E53"/>
    <w:rsid w:val="009B75FC"/>
    <w:rsid w:val="009B7D66"/>
    <w:rsid w:val="009D52FA"/>
    <w:rsid w:val="009E006F"/>
    <w:rsid w:val="009E2673"/>
    <w:rsid w:val="009F04BE"/>
    <w:rsid w:val="009F56DE"/>
    <w:rsid w:val="00A06F65"/>
    <w:rsid w:val="00A122B2"/>
    <w:rsid w:val="00A157EA"/>
    <w:rsid w:val="00A20338"/>
    <w:rsid w:val="00A20E7D"/>
    <w:rsid w:val="00A21127"/>
    <w:rsid w:val="00A21A7F"/>
    <w:rsid w:val="00A3342A"/>
    <w:rsid w:val="00A36E06"/>
    <w:rsid w:val="00A37751"/>
    <w:rsid w:val="00A41B65"/>
    <w:rsid w:val="00A440C3"/>
    <w:rsid w:val="00A470AB"/>
    <w:rsid w:val="00A478A1"/>
    <w:rsid w:val="00A52236"/>
    <w:rsid w:val="00A5632C"/>
    <w:rsid w:val="00A615C5"/>
    <w:rsid w:val="00A67B7D"/>
    <w:rsid w:val="00A71003"/>
    <w:rsid w:val="00A721DD"/>
    <w:rsid w:val="00A72F72"/>
    <w:rsid w:val="00A7375A"/>
    <w:rsid w:val="00A77B16"/>
    <w:rsid w:val="00A814B1"/>
    <w:rsid w:val="00A9659E"/>
    <w:rsid w:val="00AA1AC6"/>
    <w:rsid w:val="00AA2667"/>
    <w:rsid w:val="00AA53A5"/>
    <w:rsid w:val="00AA625E"/>
    <w:rsid w:val="00AB125A"/>
    <w:rsid w:val="00AB3725"/>
    <w:rsid w:val="00AB766D"/>
    <w:rsid w:val="00AC1321"/>
    <w:rsid w:val="00AC2296"/>
    <w:rsid w:val="00AC6371"/>
    <w:rsid w:val="00AC7251"/>
    <w:rsid w:val="00AD4D27"/>
    <w:rsid w:val="00AE43B0"/>
    <w:rsid w:val="00AF4257"/>
    <w:rsid w:val="00B112B4"/>
    <w:rsid w:val="00B113F7"/>
    <w:rsid w:val="00B1210E"/>
    <w:rsid w:val="00B20C39"/>
    <w:rsid w:val="00B3289E"/>
    <w:rsid w:val="00B32F2A"/>
    <w:rsid w:val="00B40FA3"/>
    <w:rsid w:val="00B45A76"/>
    <w:rsid w:val="00B46CF4"/>
    <w:rsid w:val="00B5190A"/>
    <w:rsid w:val="00B567D8"/>
    <w:rsid w:val="00B60F68"/>
    <w:rsid w:val="00B62D24"/>
    <w:rsid w:val="00B66C87"/>
    <w:rsid w:val="00B802EC"/>
    <w:rsid w:val="00BB17EA"/>
    <w:rsid w:val="00BC36BB"/>
    <w:rsid w:val="00BC36F5"/>
    <w:rsid w:val="00BE291B"/>
    <w:rsid w:val="00BE4DB6"/>
    <w:rsid w:val="00BF0F4A"/>
    <w:rsid w:val="00BF61BA"/>
    <w:rsid w:val="00BF68E2"/>
    <w:rsid w:val="00C007D9"/>
    <w:rsid w:val="00C03E9B"/>
    <w:rsid w:val="00C12767"/>
    <w:rsid w:val="00C13F93"/>
    <w:rsid w:val="00C141C6"/>
    <w:rsid w:val="00C16DAB"/>
    <w:rsid w:val="00C21DEB"/>
    <w:rsid w:val="00C22AAA"/>
    <w:rsid w:val="00C3580B"/>
    <w:rsid w:val="00C35D23"/>
    <w:rsid w:val="00C37737"/>
    <w:rsid w:val="00C37DBC"/>
    <w:rsid w:val="00C50996"/>
    <w:rsid w:val="00C54713"/>
    <w:rsid w:val="00C57A2C"/>
    <w:rsid w:val="00C57C17"/>
    <w:rsid w:val="00C6146D"/>
    <w:rsid w:val="00C749BA"/>
    <w:rsid w:val="00C77785"/>
    <w:rsid w:val="00C8174C"/>
    <w:rsid w:val="00C83368"/>
    <w:rsid w:val="00C87A19"/>
    <w:rsid w:val="00C967CF"/>
    <w:rsid w:val="00CA3A41"/>
    <w:rsid w:val="00CA6466"/>
    <w:rsid w:val="00CB1BBD"/>
    <w:rsid w:val="00CB3609"/>
    <w:rsid w:val="00CB5DCF"/>
    <w:rsid w:val="00CB6806"/>
    <w:rsid w:val="00CC0F03"/>
    <w:rsid w:val="00CC4197"/>
    <w:rsid w:val="00CC47AE"/>
    <w:rsid w:val="00CE0810"/>
    <w:rsid w:val="00CE3078"/>
    <w:rsid w:val="00CE387F"/>
    <w:rsid w:val="00CE6229"/>
    <w:rsid w:val="00D127A0"/>
    <w:rsid w:val="00D17AFC"/>
    <w:rsid w:val="00D2260F"/>
    <w:rsid w:val="00D27A37"/>
    <w:rsid w:val="00D27FFC"/>
    <w:rsid w:val="00D32B1F"/>
    <w:rsid w:val="00D4148D"/>
    <w:rsid w:val="00D47AD0"/>
    <w:rsid w:val="00D565D0"/>
    <w:rsid w:val="00D65695"/>
    <w:rsid w:val="00D86716"/>
    <w:rsid w:val="00D9109C"/>
    <w:rsid w:val="00DA0B34"/>
    <w:rsid w:val="00DB4C2B"/>
    <w:rsid w:val="00DB5E7A"/>
    <w:rsid w:val="00DB7648"/>
    <w:rsid w:val="00DC2A3C"/>
    <w:rsid w:val="00DC39FA"/>
    <w:rsid w:val="00DC4EF4"/>
    <w:rsid w:val="00DC5637"/>
    <w:rsid w:val="00DD1D23"/>
    <w:rsid w:val="00DD7FAE"/>
    <w:rsid w:val="00DE2982"/>
    <w:rsid w:val="00DE4202"/>
    <w:rsid w:val="00DF0638"/>
    <w:rsid w:val="00E0472C"/>
    <w:rsid w:val="00E13B63"/>
    <w:rsid w:val="00E22FB5"/>
    <w:rsid w:val="00E2410C"/>
    <w:rsid w:val="00E26683"/>
    <w:rsid w:val="00E31990"/>
    <w:rsid w:val="00E43154"/>
    <w:rsid w:val="00E47A62"/>
    <w:rsid w:val="00E51259"/>
    <w:rsid w:val="00E57F7C"/>
    <w:rsid w:val="00E733EA"/>
    <w:rsid w:val="00E85DCA"/>
    <w:rsid w:val="00E938CE"/>
    <w:rsid w:val="00EA2B5F"/>
    <w:rsid w:val="00EA69B8"/>
    <w:rsid w:val="00EB0AE2"/>
    <w:rsid w:val="00EC0CA6"/>
    <w:rsid w:val="00ED1089"/>
    <w:rsid w:val="00ED4966"/>
    <w:rsid w:val="00EE3A27"/>
    <w:rsid w:val="00EE4919"/>
    <w:rsid w:val="00EE573E"/>
    <w:rsid w:val="00EE57ED"/>
    <w:rsid w:val="00EF08C9"/>
    <w:rsid w:val="00EF1042"/>
    <w:rsid w:val="00EF16FA"/>
    <w:rsid w:val="00F03010"/>
    <w:rsid w:val="00F13239"/>
    <w:rsid w:val="00F21932"/>
    <w:rsid w:val="00F249A0"/>
    <w:rsid w:val="00F30780"/>
    <w:rsid w:val="00F41898"/>
    <w:rsid w:val="00F42338"/>
    <w:rsid w:val="00F45E5F"/>
    <w:rsid w:val="00F54C6B"/>
    <w:rsid w:val="00F563A1"/>
    <w:rsid w:val="00F602A1"/>
    <w:rsid w:val="00F67AD4"/>
    <w:rsid w:val="00F67C86"/>
    <w:rsid w:val="00F71A76"/>
    <w:rsid w:val="00F85ECD"/>
    <w:rsid w:val="00F86A7C"/>
    <w:rsid w:val="00F87538"/>
    <w:rsid w:val="00F90E5A"/>
    <w:rsid w:val="00FA5E70"/>
    <w:rsid w:val="00FB10E3"/>
    <w:rsid w:val="00FB17F3"/>
    <w:rsid w:val="00FC4E6C"/>
    <w:rsid w:val="00FD6A42"/>
    <w:rsid w:val="00FD7595"/>
    <w:rsid w:val="00FE0C01"/>
    <w:rsid w:val="00FF12FF"/>
    <w:rsid w:val="00FF481A"/>
    <w:rsid w:val="00FF50BC"/>
    <w:rsid w:val="00FF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BD5C31FD-C6C2-4E61-A899-76268F6A6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נספח 2 מתוקן,LP1,פיסקת bullets,lp1,FooterText,numbered,Paragraphe de liste1,רשימה א.ב,List Paragraph_0,List Paragraph_1,List Paragraph_2,style 2,כותרת רמה 1"/>
    <w:basedOn w:val="a"/>
    <w:link w:val="a4"/>
    <w:uiPriority w:val="34"/>
    <w:qFormat/>
    <w:rsid w:val="00AE43B0"/>
    <w:pPr>
      <w:ind w:left="720"/>
      <w:contextualSpacing/>
    </w:pPr>
  </w:style>
  <w:style w:type="character" w:customStyle="1" w:styleId="a4">
    <w:name w:val="פיסקת רשימה תו"/>
    <w:aliases w:val="נספח 2 מתוקן תו,LP1 תו,פיסקת bullets תו,lp1 תו,FooterText תו,numbered תו,Paragraphe de liste1 תו,רשימה א.ב תו,List Paragraph_0 תו,List Paragraph_1 תו,List Paragraph_2 תו,style 2 תו,כותרת רמה 1 תו"/>
    <w:basedOn w:val="a0"/>
    <w:link w:val="a3"/>
    <w:uiPriority w:val="34"/>
    <w:rsid w:val="00DC5637"/>
  </w:style>
  <w:style w:type="table" w:styleId="a5">
    <w:name w:val="Table Grid"/>
    <w:basedOn w:val="a1"/>
    <w:uiPriority w:val="39"/>
    <w:rsid w:val="00CC47AE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161CAF"/>
    <w:pPr>
      <w:tabs>
        <w:tab w:val="center" w:pos="4320"/>
        <w:tab w:val="right" w:pos="8640"/>
      </w:tabs>
      <w:spacing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161CAF"/>
  </w:style>
  <w:style w:type="paragraph" w:styleId="a8">
    <w:name w:val="footer"/>
    <w:basedOn w:val="a"/>
    <w:link w:val="a9"/>
    <w:uiPriority w:val="99"/>
    <w:unhideWhenUsed/>
    <w:rsid w:val="00161CAF"/>
    <w:pPr>
      <w:tabs>
        <w:tab w:val="center" w:pos="4320"/>
        <w:tab w:val="right" w:pos="8640"/>
      </w:tabs>
      <w:spacing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161CAF"/>
  </w:style>
  <w:style w:type="character" w:styleId="Hyperlink">
    <w:name w:val="Hyperlink"/>
    <w:basedOn w:val="a0"/>
    <w:uiPriority w:val="99"/>
    <w:unhideWhenUsed/>
    <w:rsid w:val="00F13239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F13239"/>
    <w:rPr>
      <w:color w:val="605E5C"/>
      <w:shd w:val="clear" w:color="auto" w:fill="E1DFDD"/>
    </w:rPr>
  </w:style>
  <w:style w:type="character" w:styleId="ab">
    <w:name w:val="annotation reference"/>
    <w:basedOn w:val="a0"/>
    <w:uiPriority w:val="99"/>
    <w:semiHidden/>
    <w:unhideWhenUsed/>
    <w:rsid w:val="0013633B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13633B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13633B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13633B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13633B"/>
    <w:rPr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13633B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f1">
    <w:name w:val="טקסט בלונים תו"/>
    <w:basedOn w:val="a0"/>
    <w:link w:val="af0"/>
    <w:uiPriority w:val="99"/>
    <w:semiHidden/>
    <w:rsid w:val="0013633B"/>
    <w:rPr>
      <w:rFonts w:ascii="Tahoma" w:hAnsi="Tahoma" w:cs="Tahoma"/>
      <w:sz w:val="18"/>
      <w:szCs w:val="18"/>
    </w:rPr>
  </w:style>
  <w:style w:type="character" w:styleId="af2">
    <w:name w:val="Placeholder Text"/>
    <w:basedOn w:val="a0"/>
    <w:uiPriority w:val="99"/>
    <w:semiHidden/>
    <w:rsid w:val="003B50CC"/>
    <w:rPr>
      <w:color w:val="808080"/>
    </w:rPr>
  </w:style>
  <w:style w:type="paragraph" w:styleId="af3">
    <w:name w:val="Revision"/>
    <w:hidden/>
    <w:uiPriority w:val="99"/>
    <w:semiHidden/>
    <w:rsid w:val="00744A85"/>
    <w:pPr>
      <w:spacing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5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---@moch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9B1D3DD2A2E34134BDEDC4792582FB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F573507-9DA3-480F-B723-FEC5CF36B39B}"/>
      </w:docPartPr>
      <w:docPartBody>
        <w:p w:rsidR="00D66B2F" w:rsidRDefault="004201AC" w:rsidP="004201AC">
          <w:pPr>
            <w:pStyle w:val="9B1D3DD2A2E34134BDEDC4792582FB104"/>
          </w:pPr>
          <w:r>
            <w:rPr>
              <w:rStyle w:val="a3"/>
              <w:rFonts w:hint="cs"/>
            </w:rPr>
            <w:t>S</w:t>
          </w:r>
          <w:r>
            <w:rPr>
              <w:rStyle w:val="a3"/>
            </w:rPr>
            <w:t>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0F7EECC325BF42298D423C0A218E5E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7707974-ED22-4F84-A81E-E64265B9F8C9}"/>
      </w:docPartPr>
      <w:docPartBody>
        <w:p w:rsidR="00D66B2F" w:rsidRDefault="004201AC" w:rsidP="004201AC">
          <w:pPr>
            <w:pStyle w:val="0F7EECC325BF42298D423C0A218E5ED44"/>
          </w:pPr>
          <w:r>
            <w:rPr>
              <w:rStyle w:val="a3"/>
              <w:rFonts w:hint="cs"/>
            </w:rPr>
            <w:t>S</w:t>
          </w:r>
          <w:r>
            <w:rPr>
              <w:rStyle w:val="a3"/>
            </w:rPr>
            <w:t>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4FF1BA4BB0CD4A45AC5377A997575E6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FA5D4B-12A9-47EC-93E4-607C0C0ED382}"/>
      </w:docPartPr>
      <w:docPartBody>
        <w:p w:rsidR="00D66B2F" w:rsidRDefault="004201AC" w:rsidP="004201AC">
          <w:pPr>
            <w:pStyle w:val="4FF1BA4BB0CD4A45AC5377A997575E604"/>
          </w:pPr>
          <w:r>
            <w:rPr>
              <w:rStyle w:val="a3"/>
              <w:rFonts w:hint="cs"/>
            </w:rPr>
            <w:t>S</w:t>
          </w:r>
          <w:r>
            <w:rPr>
              <w:rStyle w:val="a3"/>
            </w:rPr>
            <w:t>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9D2BA550C7904879A1E4EFA4D27E714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A9D2D7A-08EC-4F6D-8615-96BEAA2D2E3E}"/>
      </w:docPartPr>
      <w:docPartBody>
        <w:p w:rsidR="00D66B2F" w:rsidRDefault="004201AC" w:rsidP="004201AC">
          <w:pPr>
            <w:pStyle w:val="9D2BA550C7904879A1E4EFA4D27E71424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81A5F0D4324042E9BC9061BD2EDAF8A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1A89697-6C3B-4A9E-8578-1252D0D9535C}"/>
      </w:docPartPr>
      <w:docPartBody>
        <w:p w:rsidR="00D66B2F" w:rsidRDefault="004201AC" w:rsidP="004201AC">
          <w:pPr>
            <w:pStyle w:val="81A5F0D4324042E9BC9061BD2EDAF8A94"/>
          </w:pPr>
          <w:r>
            <w:rPr>
              <w:rStyle w:val="a3"/>
              <w:rFonts w:hint="cs"/>
            </w:rPr>
            <w:t>S</w:t>
          </w:r>
          <w:r>
            <w:rPr>
              <w:rStyle w:val="a3"/>
            </w:rPr>
            <w:t>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1D3FAE3F0D284A3BB8AE74FC89A7D28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16D1F7D-661A-4CE9-ACA9-7017036E8E31}"/>
      </w:docPartPr>
      <w:docPartBody>
        <w:p w:rsidR="00D66B2F" w:rsidRDefault="004201AC" w:rsidP="004201AC">
          <w:pPr>
            <w:pStyle w:val="1D3FAE3F0D284A3BB8AE74FC89A7D2834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0A9DF7B710BF4557A580194B3E9A146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788435C-86E3-4EC5-8468-58E61ED93580}"/>
      </w:docPartPr>
      <w:docPartBody>
        <w:p w:rsidR="00D66B2F" w:rsidRDefault="004201AC" w:rsidP="004201AC">
          <w:pPr>
            <w:pStyle w:val="0A9DF7B710BF4557A580194B3E9A146D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591CD4D3C8D3424C89A5EBF9089A218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C22ACF1-6843-4B20-9D14-9A21DC1B3A4F}"/>
      </w:docPartPr>
      <w:docPartBody>
        <w:p w:rsidR="00D66B2F" w:rsidRDefault="004201AC" w:rsidP="004201AC">
          <w:pPr>
            <w:pStyle w:val="591CD4D3C8D3424C89A5EBF9089A2183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E6874A21C78B48DE970D8E32463B4C0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B179C7F-B304-4D6B-B0C9-EE1EF2C391C2}"/>
      </w:docPartPr>
      <w:docPartBody>
        <w:p w:rsidR="00D66B2F" w:rsidRDefault="004201AC" w:rsidP="004201AC">
          <w:pPr>
            <w:pStyle w:val="E6874A21C78B48DE970D8E32463B4C0E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A2CE575416D84AE7B7DD7AC85CC8652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0F46874-56D3-4CCA-B8AD-3895E40A0F4C}"/>
      </w:docPartPr>
      <w:docPartBody>
        <w:p w:rsidR="00D66B2F" w:rsidRDefault="004201AC" w:rsidP="004201AC">
          <w:pPr>
            <w:pStyle w:val="A2CE575416D84AE7B7DD7AC85CC86528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0841E7C8581E4AD5A780B0713A655CE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4C8C1F1-8393-41DE-90EF-CAB0204448C6}"/>
      </w:docPartPr>
      <w:docPartBody>
        <w:p w:rsidR="00D66B2F" w:rsidRDefault="004201AC" w:rsidP="004201AC">
          <w:pPr>
            <w:pStyle w:val="0841E7C8581E4AD5A780B0713A655CEE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8681C1D3AD9C474D8480213DD8BDA22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93B774E-8EDF-40FA-AC1C-786A7AC2A402}"/>
      </w:docPartPr>
      <w:docPartBody>
        <w:p w:rsidR="00D66B2F" w:rsidRDefault="004201AC" w:rsidP="004201AC">
          <w:pPr>
            <w:pStyle w:val="8681C1D3AD9C474D8480213DD8BDA22B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81A532A1C2242B285F993B6A28D2FC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99CDCFA-6D45-40A3-8763-623869A75E8C}"/>
      </w:docPartPr>
      <w:docPartBody>
        <w:p w:rsidR="00D66B2F" w:rsidRDefault="004201AC" w:rsidP="004201AC">
          <w:pPr>
            <w:pStyle w:val="C81A532A1C2242B285F993B6A28D2FC6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5FE0D20155447A6871C0C9ACAEC4E2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E39A38B-3B19-4EA5-AF4C-C115C2CF2725}"/>
      </w:docPartPr>
      <w:docPartBody>
        <w:p w:rsidR="00D66B2F" w:rsidRDefault="004201AC" w:rsidP="004201AC">
          <w:pPr>
            <w:pStyle w:val="65FE0D20155447A6871C0C9ACAEC4E28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77A4EFEDCBB04F1AB9DDB9EC688E945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D5C9DE0-3628-473F-A76E-36F2F3F2197F}"/>
      </w:docPartPr>
      <w:docPartBody>
        <w:p w:rsidR="00D66B2F" w:rsidRDefault="004201AC" w:rsidP="004201AC">
          <w:pPr>
            <w:pStyle w:val="77A4EFEDCBB04F1AB9DDB9EC688E9458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4F2B755FDC4E47BA9AAEF6CCB0347B6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E1F3382-EAE6-453F-9DF8-362A07E63845}"/>
      </w:docPartPr>
      <w:docPartBody>
        <w:p w:rsidR="00D66B2F" w:rsidRDefault="004201AC" w:rsidP="004201AC">
          <w:pPr>
            <w:pStyle w:val="4F2B755FDC4E47BA9AAEF6CCB0347B61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59F77A5786F8466E8BA95782D8C978F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D3825AF-6B43-4132-A1E0-70E237E8A3BF}"/>
      </w:docPartPr>
      <w:docPartBody>
        <w:p w:rsidR="00D66B2F" w:rsidRDefault="004201AC" w:rsidP="004201AC">
          <w:pPr>
            <w:pStyle w:val="59F77A5786F8466E8BA95782D8C978F8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37E517DC260475BA3F9EA0165F1AC7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752C0C3-18A8-4642-BCAF-4D849F979115}"/>
      </w:docPartPr>
      <w:docPartBody>
        <w:p w:rsidR="00D66B2F" w:rsidRDefault="004201AC" w:rsidP="004201AC">
          <w:pPr>
            <w:pStyle w:val="C37E517DC260475BA3F9EA0165F1AC7B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E7ECC2C4CC4145739C9F6DF7AE5E52E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5CF5867-C8DF-4A7E-8C6E-5AFDC5D9FA5F}"/>
      </w:docPartPr>
      <w:docPartBody>
        <w:p w:rsidR="00D66B2F" w:rsidRDefault="004201AC" w:rsidP="004201AC">
          <w:pPr>
            <w:pStyle w:val="E7ECC2C4CC4145739C9F6DF7AE5E52E2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F9EE8C74AD794E80B01413BC9B77085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69B73FF-A344-4F89-9C8B-4981567BD050}"/>
      </w:docPartPr>
      <w:docPartBody>
        <w:p w:rsidR="00D66B2F" w:rsidRDefault="004201AC" w:rsidP="004201AC">
          <w:pPr>
            <w:pStyle w:val="F9EE8C74AD794E80B01413BC9B77085A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EC8E8FBF180643C0B5AFBB520A9EE07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E58D615-FAD0-4046-8F0A-B619CF93C608}"/>
      </w:docPartPr>
      <w:docPartBody>
        <w:p w:rsidR="00D66B2F" w:rsidRDefault="004201AC" w:rsidP="004201AC">
          <w:pPr>
            <w:pStyle w:val="EC8E8FBF180643C0B5AFBB520A9EE071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4CBFD76482A34E74BFED9D5EFA8ACBF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75E855C-6912-44A2-8790-1AC39B869429}"/>
      </w:docPartPr>
      <w:docPartBody>
        <w:p w:rsidR="00D66B2F" w:rsidRDefault="004201AC" w:rsidP="004201AC">
          <w:pPr>
            <w:pStyle w:val="4CBFD76482A34E74BFED9D5EFA8ACBF7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39F6A1C304AF4252833E2D11E7416F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21C9DBA-F7FA-4A69-AFC5-1E1195C6BD3A}"/>
      </w:docPartPr>
      <w:docPartBody>
        <w:p w:rsidR="00D66B2F" w:rsidRDefault="004201AC" w:rsidP="004201AC">
          <w:pPr>
            <w:pStyle w:val="39F6A1C304AF4252833E2D11E7416FA6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59921F9211BB499092F98162967DFDE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D9FA686-7E04-41F9-A303-604C6F4586C5}"/>
      </w:docPartPr>
      <w:docPartBody>
        <w:p w:rsidR="00D66B2F" w:rsidRDefault="004201AC" w:rsidP="004201AC">
          <w:pPr>
            <w:pStyle w:val="59921F9211BB499092F98162967DFDED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6BDCCB559694F62A4010BF38D87E5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06F9670-153D-4E8A-BD3E-41C775C0AED0}"/>
      </w:docPartPr>
      <w:docPartBody>
        <w:p w:rsidR="00D66B2F" w:rsidRDefault="004201AC" w:rsidP="004201AC">
          <w:pPr>
            <w:pStyle w:val="C6BDCCB559694F62A4010BF38D87E59E3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3142253E1AD49E18BC89BD845419A3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8FAABEB-7AD1-4E4C-A896-F8E0BFDCE7F9}"/>
      </w:docPartPr>
      <w:docPartBody>
        <w:p w:rsidR="00D66B2F" w:rsidRDefault="004201AC" w:rsidP="004201AC">
          <w:pPr>
            <w:pStyle w:val="63142253E1AD49E18BC89BD845419A3D3"/>
          </w:pPr>
          <w:r w:rsidRPr="0031108A">
            <w:rPr>
              <w:rStyle w:val="a3"/>
              <w:rFonts w:hint="cs"/>
            </w:rPr>
            <w:t>N</w:t>
          </w:r>
          <w:r w:rsidRPr="0031108A">
            <w:rPr>
              <w:rStyle w:val="a3"/>
            </w:rPr>
            <w:t>UMBER.</w:t>
          </w:r>
        </w:p>
      </w:docPartBody>
    </w:docPart>
    <w:docPart>
      <w:docPartPr>
        <w:name w:val="AC0FF9FF848A4C85B4F7A0E7391B3DE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B10B71D-9C53-4D9E-83AD-B5D8CE368351}"/>
      </w:docPartPr>
      <w:docPartBody>
        <w:p w:rsidR="00D66B2F" w:rsidRDefault="004201AC" w:rsidP="004201AC">
          <w:pPr>
            <w:pStyle w:val="AC0FF9FF848A4C85B4F7A0E7391B3DEB3"/>
          </w:pPr>
          <w:r w:rsidRPr="0031108A">
            <w:rPr>
              <w:rStyle w:val="a3"/>
              <w:rFonts w:hint="cs"/>
            </w:rPr>
            <w:t>N</w:t>
          </w:r>
          <w:r w:rsidRPr="0031108A">
            <w:rPr>
              <w:rStyle w:val="a3"/>
            </w:rPr>
            <w:t>UMBER.</w:t>
          </w:r>
        </w:p>
      </w:docPartBody>
    </w:docPart>
    <w:docPart>
      <w:docPartPr>
        <w:name w:val="57C93EFFB5A8400E99B88166E59DC09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0A96B84-75AB-4D74-BB88-134B78ACCA31}"/>
      </w:docPartPr>
      <w:docPartBody>
        <w:p w:rsidR="00D66B2F" w:rsidRDefault="004201AC" w:rsidP="004201AC">
          <w:pPr>
            <w:pStyle w:val="57C93EFFB5A8400E99B88166E59DC0953"/>
          </w:pPr>
          <w:r w:rsidRPr="0031108A">
            <w:rPr>
              <w:rStyle w:val="a3"/>
              <w:rFonts w:hint="cs"/>
            </w:rPr>
            <w:t>N</w:t>
          </w:r>
          <w:r w:rsidRPr="0031108A">
            <w:rPr>
              <w:rStyle w:val="a3"/>
            </w:rPr>
            <w:t>UMBER.</w:t>
          </w:r>
        </w:p>
      </w:docPartBody>
    </w:docPart>
    <w:docPart>
      <w:docPartPr>
        <w:name w:val="17AC1DC58BC94C43A807B6E3C22A4C5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AEC6E09-033E-47BB-A319-7B72314DC2EB}"/>
      </w:docPartPr>
      <w:docPartBody>
        <w:p w:rsidR="00D66B2F" w:rsidRDefault="004201AC" w:rsidP="004201AC">
          <w:pPr>
            <w:pStyle w:val="17AC1DC58BC94C43A807B6E3C22A4C503"/>
          </w:pPr>
          <w:r w:rsidRPr="0031108A">
            <w:rPr>
              <w:rStyle w:val="a3"/>
              <w:rFonts w:hint="cs"/>
            </w:rPr>
            <w:t>N</w:t>
          </w:r>
          <w:r w:rsidRPr="0031108A">
            <w:rPr>
              <w:rStyle w:val="a3"/>
            </w:rPr>
            <w:t>UMBER.</w:t>
          </w:r>
        </w:p>
      </w:docPartBody>
    </w:docPart>
    <w:docPart>
      <w:docPartPr>
        <w:name w:val="DD157816A8744A35B48091EC4DF4765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3A4BB21-C111-415C-9B9A-EE0BBA295282}"/>
      </w:docPartPr>
      <w:docPartBody>
        <w:p w:rsidR="00D66B2F" w:rsidRDefault="004201AC" w:rsidP="004201AC">
          <w:pPr>
            <w:pStyle w:val="DD157816A8744A35B48091EC4DF4765C3"/>
          </w:pPr>
          <w:r w:rsidRPr="0031108A">
            <w:rPr>
              <w:rStyle w:val="a3"/>
              <w:rFonts w:hint="cs"/>
            </w:rPr>
            <w:t>N</w:t>
          </w:r>
          <w:r w:rsidRPr="0031108A">
            <w:rPr>
              <w:rStyle w:val="a3"/>
            </w:rPr>
            <w:t>UMBER.</w:t>
          </w:r>
        </w:p>
      </w:docPartBody>
    </w:docPart>
    <w:docPart>
      <w:docPartPr>
        <w:name w:val="60CE4BD1A8E441F38E240BE598107C0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D4BEBA0-5748-4768-AC69-35F44940EB4C}"/>
      </w:docPartPr>
      <w:docPartBody>
        <w:p w:rsidR="00D66B2F" w:rsidRDefault="004201AC" w:rsidP="004201AC">
          <w:pPr>
            <w:pStyle w:val="60CE4BD1A8E441F38E240BE598107C033"/>
          </w:pPr>
          <w:r w:rsidRPr="0031108A">
            <w:rPr>
              <w:rStyle w:val="a3"/>
              <w:rFonts w:hint="cs"/>
            </w:rPr>
            <w:t>N</w:t>
          </w:r>
          <w:r w:rsidRPr="0031108A">
            <w:rPr>
              <w:rStyle w:val="a3"/>
            </w:rPr>
            <w:t>UMBER.</w:t>
          </w:r>
        </w:p>
      </w:docPartBody>
    </w:docPart>
    <w:docPart>
      <w:docPartPr>
        <w:name w:val="2B019B21E65C4A8BB9D26E0423B1ACE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CCCE02-1580-4A59-A1FD-8DCF745AD00D}"/>
      </w:docPartPr>
      <w:docPartBody>
        <w:p w:rsidR="00A92F94" w:rsidRDefault="004201AC" w:rsidP="004201AC">
          <w:pPr>
            <w:pStyle w:val="2B019B21E65C4A8BB9D26E0423B1ACE92"/>
          </w:pPr>
          <w:r>
            <w:rPr>
              <w:rStyle w:val="a3"/>
              <w:rFonts w:hint="cs"/>
            </w:rPr>
            <w:t>N</w:t>
          </w:r>
          <w:r>
            <w:rPr>
              <w:rStyle w:val="a3"/>
            </w:rPr>
            <w:t>UMBER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58459C3CDA24B49929F5085DCF1679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967F497-981E-46D3-942A-0B6F6F5798DA}"/>
      </w:docPartPr>
      <w:docPartBody>
        <w:p w:rsidR="00A92F94" w:rsidRDefault="004201AC" w:rsidP="004201AC">
          <w:pPr>
            <w:pStyle w:val="658459C3CDA24B49929F5085DCF167952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81431752C2854A73B52BC620D76FBF2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598BC1-565D-4053-A54F-516182DDE3D1}"/>
      </w:docPartPr>
      <w:docPartBody>
        <w:p w:rsidR="00A92F94" w:rsidRDefault="004201AC" w:rsidP="004201AC">
          <w:pPr>
            <w:pStyle w:val="81431752C2854A73B52BC620D76FBF2E2"/>
          </w:pPr>
          <w:r>
            <w:rPr>
              <w:rStyle w:val="a3"/>
            </w:rPr>
            <w:t>Select date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36F0E8DEC0F64AD49230916B30C8FAC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887482B-3FDB-437A-B405-9263AC407243}"/>
      </w:docPartPr>
      <w:docPartBody>
        <w:p w:rsidR="00A92F94" w:rsidRDefault="004201AC" w:rsidP="004201AC">
          <w:pPr>
            <w:pStyle w:val="36F0E8DEC0F64AD49230916B30C8FAC32"/>
          </w:pPr>
          <w:r>
            <w:rPr>
              <w:rStyle w:val="a3"/>
            </w:rPr>
            <w:t>Select date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5E2380FB40D94078A916F2C5D8BC030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663AD65-3556-462F-B848-D77CB900963B}"/>
      </w:docPartPr>
      <w:docPartBody>
        <w:p w:rsidR="00A92F94" w:rsidRDefault="004201AC" w:rsidP="004201AC">
          <w:pPr>
            <w:pStyle w:val="5E2380FB40D94078A916F2C5D8BC030F2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3B4E16DD7A1F46EE9B3B036D6727319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9C114FC-4594-40BC-84A6-E5BEB6F6CF03}"/>
      </w:docPartPr>
      <w:docPartBody>
        <w:p w:rsidR="00A92F94" w:rsidRDefault="004201AC" w:rsidP="004201AC">
          <w:pPr>
            <w:pStyle w:val="3B4E16DD7A1F46EE9B3B036D672731972"/>
          </w:pPr>
          <w:r>
            <w:rPr>
              <w:rStyle w:val="a3"/>
            </w:rPr>
            <w:t>Select date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59D11B9BC69043219C3C33CB24CDF9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6DA4246-8AD0-46C0-A525-22FE5A31A9DB}"/>
      </w:docPartPr>
      <w:docPartBody>
        <w:p w:rsidR="00A92F94" w:rsidRDefault="004201AC" w:rsidP="004201AC">
          <w:pPr>
            <w:pStyle w:val="59D11B9BC69043219C3C33CB24CDF9302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7F618C766B9A45F187A4D3EE10A5D32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F412406-3CFD-41EA-BA53-B4B169C1A31C}"/>
      </w:docPartPr>
      <w:docPartBody>
        <w:p w:rsidR="00A92F94" w:rsidRDefault="004201AC" w:rsidP="004201AC">
          <w:pPr>
            <w:pStyle w:val="7F618C766B9A45F187A4D3EE10A5D32B2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5D3C5B7B9994A0CB582DD15C46981A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52A0473-7159-493F-8263-692FE718D411}"/>
      </w:docPartPr>
      <w:docPartBody>
        <w:p w:rsidR="00A92F94" w:rsidRDefault="004201AC" w:rsidP="004201AC">
          <w:pPr>
            <w:pStyle w:val="C5D3C5B7B9994A0CB582DD15C46981AE2"/>
          </w:pPr>
          <w:r>
            <w:rPr>
              <w:rStyle w:val="a3"/>
              <w:rFonts w:hint="cs"/>
            </w:rPr>
            <w:t>S</w:t>
          </w:r>
          <w:r>
            <w:rPr>
              <w:rStyle w:val="a3"/>
            </w:rPr>
            <w:t>elect your answer</w:t>
          </w:r>
        </w:p>
      </w:docPartBody>
    </w:docPart>
    <w:docPart>
      <w:docPartPr>
        <w:name w:val="BBAD36CF2B5645F3B7ED8F23C1F5399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4FA162A-88B6-43F4-843A-F5CE6690FB33}"/>
      </w:docPartPr>
      <w:docPartBody>
        <w:p w:rsidR="00A92F94" w:rsidRDefault="004201AC" w:rsidP="004201AC">
          <w:pPr>
            <w:pStyle w:val="BBAD36CF2B5645F3B7ED8F23C1F5399D2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33E4C8A1C52346BDB6A787962DD09F1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ACD007-94A4-4692-BFD0-05D6488C41F3}"/>
      </w:docPartPr>
      <w:docPartBody>
        <w:p w:rsidR="00A92F94" w:rsidRDefault="004201AC" w:rsidP="004201AC">
          <w:pPr>
            <w:pStyle w:val="33E4C8A1C52346BDB6A787962DD09F1E1"/>
          </w:pPr>
          <w:r>
            <w:rPr>
              <w:rStyle w:val="a3"/>
            </w:rPr>
            <w:t>Select date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110EBF3AED1C4BF19589DDE3B8799CC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1E6EB27-110F-4D70-B874-8576844C7611}"/>
      </w:docPartPr>
      <w:docPartBody>
        <w:p w:rsidR="008745E4" w:rsidRDefault="004201AC" w:rsidP="004201AC">
          <w:pPr>
            <w:pStyle w:val="110EBF3AED1C4BF19589DDE3B8799CC9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2ADA804E1FB940D7A59EBD6948357CA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F624F5-897E-4DCC-A71B-5A683B76BA97}"/>
      </w:docPartPr>
      <w:docPartBody>
        <w:p w:rsidR="008745E4" w:rsidRDefault="004201AC" w:rsidP="004201AC">
          <w:pPr>
            <w:pStyle w:val="2ADA804E1FB940D7A59EBD6948357CAC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A2780D0877B242B5B04FC070F8EBB9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97ABB37-AE99-4CB4-879D-9B6D2655728B}"/>
      </w:docPartPr>
      <w:docPartBody>
        <w:p w:rsidR="008745E4" w:rsidRDefault="004201AC" w:rsidP="004201AC">
          <w:pPr>
            <w:pStyle w:val="A2780D0877B242B5B04FC070F8EBB9FF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292AA01D2B084C73B613201152E0410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2650A26-CD57-4794-BBBA-1F903100CA46}"/>
      </w:docPartPr>
      <w:docPartBody>
        <w:p w:rsidR="008745E4" w:rsidRDefault="004201AC" w:rsidP="004201AC">
          <w:pPr>
            <w:pStyle w:val="292AA01D2B084C73B613201152E04102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A8C3866338F14C1ABDFB77ED47EE3EC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4A6855D-35DB-4B8D-89D6-F4C95978B922}"/>
      </w:docPartPr>
      <w:docPartBody>
        <w:p w:rsidR="008745E4" w:rsidRDefault="004201AC" w:rsidP="004201AC">
          <w:pPr>
            <w:pStyle w:val="A8C3866338F14C1ABDFB77ED47EE3EC2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AA481A586824C268701F99A0089293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37F46F9-DA68-4A93-BF9D-12C5621B3D7D}"/>
      </w:docPartPr>
      <w:docPartBody>
        <w:p w:rsidR="008745E4" w:rsidRDefault="004201AC" w:rsidP="004201AC">
          <w:pPr>
            <w:pStyle w:val="CAA481A586824C268701F99A00892934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4EA4007352E45B9881CD1812670088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8E3588D-1A6C-4C8A-9A1E-B28BDD58DBE3}"/>
      </w:docPartPr>
      <w:docPartBody>
        <w:p w:rsidR="008745E4" w:rsidRDefault="004201AC" w:rsidP="004201AC">
          <w:pPr>
            <w:pStyle w:val="64EA4007352E45B9881CD1812670088E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2CBB9427C74D4911A0702FC14C3CA18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73FE4A4-9181-4304-A68A-2EABB33E5DBC}"/>
      </w:docPartPr>
      <w:docPartBody>
        <w:p w:rsidR="008745E4" w:rsidRDefault="004201AC" w:rsidP="004201AC">
          <w:pPr>
            <w:pStyle w:val="2CBB9427C74D4911A0702FC14C3CA18C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8879508F94604FA39FCB6265A38DA0D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F3328F8-EF43-4D65-950A-BC096BD53C10}"/>
      </w:docPartPr>
      <w:docPartBody>
        <w:p w:rsidR="008745E4" w:rsidRDefault="004201AC" w:rsidP="004201AC">
          <w:pPr>
            <w:pStyle w:val="8879508F94604FA39FCB6265A38DA0D5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F30FC255419B4107B4D11A39381D730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D13AAE2-8A36-4F18-A894-791BCC5E7027}"/>
      </w:docPartPr>
      <w:docPartBody>
        <w:p w:rsidR="008745E4" w:rsidRDefault="004201AC" w:rsidP="004201AC">
          <w:pPr>
            <w:pStyle w:val="F30FC255419B4107B4D11A39381D730C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AB55D20CE4874B2FA27D894B28E6575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75DA3E0-A185-4200-B484-7FADE861339E}"/>
      </w:docPartPr>
      <w:docPartBody>
        <w:p w:rsidR="008745E4" w:rsidRDefault="004201AC" w:rsidP="004201AC">
          <w:pPr>
            <w:pStyle w:val="AB55D20CE4874B2FA27D894B28E65751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336C7B120EAA4ECC9763FC8B998A49F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F83BC1C-5822-458B-9412-02FB1223B33E}"/>
      </w:docPartPr>
      <w:docPartBody>
        <w:p w:rsidR="008745E4" w:rsidRDefault="004201AC" w:rsidP="004201AC">
          <w:pPr>
            <w:pStyle w:val="336C7B120EAA4ECC9763FC8B998A49F61"/>
          </w:pPr>
          <w:r>
            <w:rPr>
              <w:rStyle w:val="a3"/>
              <w:rFonts w:hint="cs"/>
            </w:rPr>
            <w:t>S</w:t>
          </w:r>
          <w:r>
            <w:rPr>
              <w:rStyle w:val="a3"/>
            </w:rPr>
            <w:t>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BB2882AA83DB46EDB449056E9090C55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9A25C5F-6A00-4CAF-8125-06783D9D18C0}"/>
      </w:docPartPr>
      <w:docPartBody>
        <w:p w:rsidR="008745E4" w:rsidRDefault="004201AC" w:rsidP="004201AC">
          <w:pPr>
            <w:pStyle w:val="BB2882AA83DB46EDB449056E9090C55F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DF821EE4C17417E8D56B1470D2729A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F00D336-45D0-43FE-AA3E-EF62C397F7F1}"/>
      </w:docPartPr>
      <w:docPartBody>
        <w:p w:rsidR="008745E4" w:rsidRDefault="004201AC" w:rsidP="004201AC">
          <w:pPr>
            <w:pStyle w:val="6DF821EE4C17417E8D56B1470D2729A9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7F1515303F884570ADDCB24851241D2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6568090-5AF2-4A2B-B1ED-E67D292FA154}"/>
      </w:docPartPr>
      <w:docPartBody>
        <w:p w:rsidR="008745E4" w:rsidRDefault="004201AC" w:rsidP="004201AC">
          <w:pPr>
            <w:pStyle w:val="7F1515303F884570ADDCB24851241D25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C330BD4771343D3BDC7E218B4031E4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AA178E-57AA-46B7-A6B0-1BA3AF33956E}"/>
      </w:docPartPr>
      <w:docPartBody>
        <w:p w:rsidR="008745E4" w:rsidRDefault="004201AC" w:rsidP="004201AC">
          <w:pPr>
            <w:pStyle w:val="CC330BD4771343D3BDC7E218B4031E42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EF0CB2C630914F79ADDDC2E42E012AF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C84112C-7A17-4DBB-9948-332CADDDC01C}"/>
      </w:docPartPr>
      <w:docPartBody>
        <w:p w:rsidR="008745E4" w:rsidRDefault="004201AC" w:rsidP="004201AC">
          <w:pPr>
            <w:pStyle w:val="EF0CB2C630914F79ADDDC2E42E012AFB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2FEF874F96A4DB380A641E86232492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1CF4F4-FFC9-4BEC-9515-89C4BAD1D21C}"/>
      </w:docPartPr>
      <w:docPartBody>
        <w:p w:rsidR="008745E4" w:rsidRDefault="004201AC" w:rsidP="004201AC">
          <w:pPr>
            <w:pStyle w:val="62FEF874F96A4DB380A641E862324924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F808ABC98A314440B6E3D7381B785BF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159B451-1FFA-4F10-8DE9-17A855CDB45C}"/>
      </w:docPartPr>
      <w:docPartBody>
        <w:p w:rsidR="008745E4" w:rsidRDefault="004201AC" w:rsidP="004201AC">
          <w:pPr>
            <w:pStyle w:val="F808ABC98A314440B6E3D7381B785BF4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B344859C3C242E4B77F1CAFDCED35F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A009E1F-4FEB-4CC1-AD75-E0BA49D5CE3D}"/>
      </w:docPartPr>
      <w:docPartBody>
        <w:p w:rsidR="008745E4" w:rsidRDefault="004201AC" w:rsidP="004201AC">
          <w:pPr>
            <w:pStyle w:val="6B344859C3C242E4B77F1CAFDCED35F5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E0487B995DB8449A863127BE46F4D15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F997344-1E71-4A20-96B6-3B8184A53316}"/>
      </w:docPartPr>
      <w:docPartBody>
        <w:p w:rsidR="008745E4" w:rsidRDefault="004201AC" w:rsidP="004201AC">
          <w:pPr>
            <w:pStyle w:val="E0487B995DB8449A863127BE46F4D15A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9E7DE225584049F1BDC09557939CD55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E0F0ACE-FF48-48AF-AD7D-BE214DCEC5A0}"/>
      </w:docPartPr>
      <w:docPartBody>
        <w:p w:rsidR="008745E4" w:rsidRDefault="004201AC" w:rsidP="004201AC">
          <w:pPr>
            <w:pStyle w:val="9E7DE225584049F1BDC09557939CD554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6D0F073EB36F4AA5B3F0C35822A18BD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77BDBF4-C0DD-4869-9EF8-A835FAB89E01}"/>
      </w:docPartPr>
      <w:docPartBody>
        <w:p w:rsidR="008745E4" w:rsidRDefault="004201AC" w:rsidP="004201AC">
          <w:pPr>
            <w:pStyle w:val="6D0F073EB36F4AA5B3F0C35822A18BDD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028DD57B6D154EB4805491BF99733D1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27AB0F7-A959-4F3E-9394-FC083D69CF8F}"/>
      </w:docPartPr>
      <w:docPartBody>
        <w:p w:rsidR="008745E4" w:rsidRDefault="004201AC" w:rsidP="004201AC">
          <w:pPr>
            <w:pStyle w:val="028DD57B6D154EB4805491BF99733D1C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F6C8F92D120641209CBEB89D8ADCB1D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09B93E1-5EEC-4149-A0DA-08CACA1E7EF3}"/>
      </w:docPartPr>
      <w:docPartBody>
        <w:p w:rsidR="008745E4" w:rsidRDefault="004201AC" w:rsidP="004201AC">
          <w:pPr>
            <w:pStyle w:val="F6C8F92D120641209CBEB89D8ADCB1D7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F85D1DDFE6194D359EAAEE5B6FAFFAB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3D5A4FA-DF18-4201-A4F1-D89782E5477E}"/>
      </w:docPartPr>
      <w:docPartBody>
        <w:p w:rsidR="008745E4" w:rsidRDefault="004201AC" w:rsidP="004201AC">
          <w:pPr>
            <w:pStyle w:val="F85D1DDFE6194D359EAAEE5B6FAFFAB4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1D3F14F4D8994D67AB395B9EA4FEB1C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BF6DBB2-9C99-4260-91C5-42819466AE0E}"/>
      </w:docPartPr>
      <w:docPartBody>
        <w:p w:rsidR="008745E4" w:rsidRDefault="004201AC" w:rsidP="004201AC">
          <w:pPr>
            <w:pStyle w:val="1D3F14F4D8994D67AB395B9EA4FEB1C7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581DBF9C8D5B49AFA5E16D2D649551D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FF92EF5-EF2D-41B9-B48B-5053684F07B5}"/>
      </w:docPartPr>
      <w:docPartBody>
        <w:p w:rsidR="008745E4" w:rsidRDefault="004201AC" w:rsidP="004201AC">
          <w:pPr>
            <w:pStyle w:val="581DBF9C8D5B49AFA5E16D2D649551D3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96C9373D3DF34CF599F3DC7A0587C95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6A5225C-6DBA-4B04-ADE8-F377FC13A64D}"/>
      </w:docPartPr>
      <w:docPartBody>
        <w:p w:rsidR="008745E4" w:rsidRDefault="004201AC" w:rsidP="004201AC">
          <w:pPr>
            <w:pStyle w:val="96C9373D3DF34CF599F3DC7A0587C9521"/>
          </w:pPr>
          <w:r>
            <w:rPr>
              <w:rStyle w:val="a3"/>
            </w:rPr>
            <w:t>Select your answer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32A2A3E5E0EC4715A6C8E931C41B762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37FFC8F-6644-4150-AF29-FBAB1BC066D2}"/>
      </w:docPartPr>
      <w:docPartBody>
        <w:p w:rsidR="008745E4" w:rsidRDefault="004201AC" w:rsidP="004201AC">
          <w:pPr>
            <w:pStyle w:val="32A2A3E5E0EC4715A6C8E931C41B7628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FB49B5FA277E4A4EA574FB4B7C52A2C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A67C174-2748-47E9-BFBE-B2717C7EC792}"/>
      </w:docPartPr>
      <w:docPartBody>
        <w:p w:rsidR="008745E4" w:rsidRDefault="004201AC" w:rsidP="004201AC">
          <w:pPr>
            <w:pStyle w:val="FB49B5FA277E4A4EA574FB4B7C52A2C4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8497A600290A48F79FDB2A604059D96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D5B21E9-705E-40D3-A139-836DDDC4E567}"/>
      </w:docPartPr>
      <w:docPartBody>
        <w:p w:rsidR="008745E4" w:rsidRDefault="004201AC" w:rsidP="004201AC">
          <w:pPr>
            <w:pStyle w:val="8497A600290A48F79FDB2A604059D96C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8068A588B6E641E4B00E8E24DC2DCBE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8CF5DEE-A878-480C-AF12-545FD1D404AE}"/>
      </w:docPartPr>
      <w:docPartBody>
        <w:p w:rsidR="008745E4" w:rsidRDefault="004201AC" w:rsidP="004201AC">
          <w:pPr>
            <w:pStyle w:val="8068A588B6E641E4B00E8E24DC2DCBED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4CB7479622144488B0E2EE634501AD1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A33BFFE-B859-4A36-88EA-5D512DFEA4A8}"/>
      </w:docPartPr>
      <w:docPartBody>
        <w:p w:rsidR="008745E4" w:rsidRDefault="004201AC" w:rsidP="004201AC">
          <w:pPr>
            <w:pStyle w:val="4CB7479622144488B0E2EE634501AD10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39574AEF534143ED964885A17510CDC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E67CEA-8EBD-4467-845E-6B97EA832A54}"/>
      </w:docPartPr>
      <w:docPartBody>
        <w:p w:rsidR="008745E4" w:rsidRDefault="004201AC" w:rsidP="004201AC">
          <w:pPr>
            <w:pStyle w:val="39574AEF534143ED964885A17510CDC7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E64A38F1999345FDAF8933A8E0956AE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307FC9A-2D26-4EEE-8CBA-985E3FD892D6}"/>
      </w:docPartPr>
      <w:docPartBody>
        <w:p w:rsidR="008745E4" w:rsidRDefault="004201AC" w:rsidP="004201AC">
          <w:pPr>
            <w:pStyle w:val="E64A38F1999345FDAF8933A8E0956AE2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4E70F828D84D493BA5C5370947389FC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2EAFB2B-CAD4-4C1E-B557-9F59832384F9}"/>
      </w:docPartPr>
      <w:docPartBody>
        <w:p w:rsidR="008745E4" w:rsidRDefault="004201AC" w:rsidP="004201AC">
          <w:pPr>
            <w:pStyle w:val="4E70F828D84D493BA5C5370947389FC8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B02CA39A41A47D79915C201F1CC2CD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CD7E839-C42B-42D6-BE08-18034A16DFE0}"/>
      </w:docPartPr>
      <w:docPartBody>
        <w:p w:rsidR="008745E4" w:rsidRDefault="004201AC" w:rsidP="004201AC">
          <w:pPr>
            <w:pStyle w:val="CB02CA39A41A47D79915C201F1CC2CD0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  <w:docPart>
      <w:docPartPr>
        <w:name w:val="C94D0D4AADF94314885C03AEA3C6A4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6700E4B-DCC8-4DC6-956B-F84248D94832}"/>
      </w:docPartPr>
      <w:docPartBody>
        <w:p w:rsidR="008745E4" w:rsidRDefault="004201AC" w:rsidP="004201AC">
          <w:pPr>
            <w:pStyle w:val="C94D0D4AADF94314885C03AEA3C6A4061"/>
          </w:pPr>
          <w:r>
            <w:rPr>
              <w:rStyle w:val="a3"/>
            </w:rPr>
            <w:t>Click here to enter text</w:t>
          </w:r>
          <w:r w:rsidRPr="002046E4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B2F"/>
    <w:rsid w:val="00026E47"/>
    <w:rsid w:val="004201AC"/>
    <w:rsid w:val="008745E4"/>
    <w:rsid w:val="00A92F94"/>
    <w:rsid w:val="00D41DB2"/>
    <w:rsid w:val="00D66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201AC"/>
    <w:rPr>
      <w:color w:val="808080"/>
    </w:rPr>
  </w:style>
  <w:style w:type="paragraph" w:customStyle="1" w:styleId="915DFFA43C4D4C0A926FEFC1892B6A18">
    <w:name w:val="915DFFA43C4D4C0A926FEFC1892B6A18"/>
    <w:rsid w:val="00D66B2F"/>
    <w:pPr>
      <w:bidi/>
    </w:pPr>
  </w:style>
  <w:style w:type="paragraph" w:customStyle="1" w:styleId="7F733C144CF24DB3BD3F2BE29135ABFE">
    <w:name w:val="7F733C144CF24DB3BD3F2BE29135ABFE"/>
    <w:rsid w:val="00D66B2F"/>
    <w:pPr>
      <w:bidi/>
    </w:pPr>
  </w:style>
  <w:style w:type="paragraph" w:customStyle="1" w:styleId="9B1D3DD2A2E34134BDEDC4792582FB10">
    <w:name w:val="9B1D3DD2A2E34134BDEDC4792582FB10"/>
    <w:rsid w:val="00D66B2F"/>
    <w:pPr>
      <w:bidi/>
    </w:pPr>
  </w:style>
  <w:style w:type="paragraph" w:customStyle="1" w:styleId="5A401AABCED94A1E9DFD94B5742E0EFA">
    <w:name w:val="5A401AABCED94A1E9DFD94B5742E0EFA"/>
    <w:rsid w:val="00D66B2F"/>
    <w:pPr>
      <w:bidi/>
    </w:pPr>
  </w:style>
  <w:style w:type="paragraph" w:customStyle="1" w:styleId="DE0CD0D7D5F74897AD6E658E277CDB50">
    <w:name w:val="DE0CD0D7D5F74897AD6E658E277CDB50"/>
    <w:rsid w:val="00D66B2F"/>
    <w:pPr>
      <w:bidi/>
    </w:pPr>
  </w:style>
  <w:style w:type="paragraph" w:customStyle="1" w:styleId="C39155B25C174BE7A8669A5478FF77E2">
    <w:name w:val="C39155B25C174BE7A8669A5478FF77E2"/>
    <w:rsid w:val="00D66B2F"/>
    <w:pPr>
      <w:bidi/>
    </w:pPr>
  </w:style>
  <w:style w:type="paragraph" w:customStyle="1" w:styleId="0F7EECC325BF42298D423C0A218E5ED4">
    <w:name w:val="0F7EECC325BF42298D423C0A218E5ED4"/>
    <w:rsid w:val="00D66B2F"/>
    <w:pPr>
      <w:bidi/>
    </w:pPr>
  </w:style>
  <w:style w:type="paragraph" w:customStyle="1" w:styleId="F2CEF0C765FB4CF3BA5DF4C31164807C">
    <w:name w:val="F2CEF0C765FB4CF3BA5DF4C31164807C"/>
    <w:rsid w:val="00D66B2F"/>
    <w:pPr>
      <w:bidi/>
    </w:pPr>
  </w:style>
  <w:style w:type="paragraph" w:customStyle="1" w:styleId="A9E4010921F5471E912F82A1668D6687">
    <w:name w:val="A9E4010921F5471E912F82A1668D6687"/>
    <w:rsid w:val="00D66B2F"/>
    <w:pPr>
      <w:bidi/>
    </w:pPr>
  </w:style>
  <w:style w:type="paragraph" w:customStyle="1" w:styleId="F4C3164A4A354F458644FD88403B91BB">
    <w:name w:val="F4C3164A4A354F458644FD88403B91BB"/>
    <w:rsid w:val="00D66B2F"/>
    <w:pPr>
      <w:bidi/>
    </w:pPr>
  </w:style>
  <w:style w:type="paragraph" w:customStyle="1" w:styleId="4FF1BA4BB0CD4A45AC5377A997575E60">
    <w:name w:val="4FF1BA4BB0CD4A45AC5377A997575E60"/>
    <w:rsid w:val="00D66B2F"/>
    <w:pPr>
      <w:bidi/>
    </w:pPr>
  </w:style>
  <w:style w:type="paragraph" w:customStyle="1" w:styleId="6E80FC6EDF4F4F2B813D22D6D0C4745D">
    <w:name w:val="6E80FC6EDF4F4F2B813D22D6D0C4745D"/>
    <w:rsid w:val="00D66B2F"/>
    <w:pPr>
      <w:bidi/>
    </w:pPr>
  </w:style>
  <w:style w:type="paragraph" w:customStyle="1" w:styleId="108DF0F2C3854C6F8CC29CD80DEDF570">
    <w:name w:val="108DF0F2C3854C6F8CC29CD80DEDF570"/>
    <w:rsid w:val="00D66B2F"/>
    <w:pPr>
      <w:bidi/>
    </w:pPr>
  </w:style>
  <w:style w:type="paragraph" w:customStyle="1" w:styleId="2679236A7311497A8078189EDF71BC17">
    <w:name w:val="2679236A7311497A8078189EDF71BC17"/>
    <w:rsid w:val="00D66B2F"/>
    <w:pPr>
      <w:bidi/>
    </w:pPr>
  </w:style>
  <w:style w:type="paragraph" w:customStyle="1" w:styleId="ED281F3EF9CB47BEBD7B32B3FBF2F06A">
    <w:name w:val="ED281F3EF9CB47BEBD7B32B3FBF2F06A"/>
    <w:rsid w:val="00D66B2F"/>
    <w:pPr>
      <w:bidi/>
    </w:pPr>
  </w:style>
  <w:style w:type="paragraph" w:customStyle="1" w:styleId="60E5EAB4D16B4AC9B775CEF34D2E46CC">
    <w:name w:val="60E5EAB4D16B4AC9B775CEF34D2E46CC"/>
    <w:rsid w:val="00D66B2F"/>
    <w:pPr>
      <w:bidi/>
    </w:pPr>
  </w:style>
  <w:style w:type="paragraph" w:customStyle="1" w:styleId="46FFEA2BB935421E99DB6A0EE5BF45E8">
    <w:name w:val="46FFEA2BB935421E99DB6A0EE5BF45E8"/>
    <w:rsid w:val="00D66B2F"/>
    <w:pPr>
      <w:bidi/>
    </w:pPr>
  </w:style>
  <w:style w:type="paragraph" w:customStyle="1" w:styleId="97B217F6C3694BD994FBB987D4E34777">
    <w:name w:val="97B217F6C3694BD994FBB987D4E34777"/>
    <w:rsid w:val="00D66B2F"/>
    <w:pPr>
      <w:bidi/>
    </w:pPr>
  </w:style>
  <w:style w:type="paragraph" w:customStyle="1" w:styleId="5DDD7B0A703A4BD7B7C49E89B406A606">
    <w:name w:val="5DDD7B0A703A4BD7B7C49E89B406A606"/>
    <w:rsid w:val="00D66B2F"/>
    <w:pPr>
      <w:bidi/>
    </w:pPr>
  </w:style>
  <w:style w:type="paragraph" w:customStyle="1" w:styleId="DBBBE8CB4184464C9913F76903B78F7D">
    <w:name w:val="DBBBE8CB4184464C9913F76903B78F7D"/>
    <w:rsid w:val="00D66B2F"/>
    <w:pPr>
      <w:bidi/>
    </w:pPr>
  </w:style>
  <w:style w:type="paragraph" w:customStyle="1" w:styleId="78EEAF0B51454D6FB5E515507ECEC5E8">
    <w:name w:val="78EEAF0B51454D6FB5E515507ECEC5E8"/>
    <w:rsid w:val="00D66B2F"/>
    <w:pPr>
      <w:bidi/>
    </w:pPr>
  </w:style>
  <w:style w:type="paragraph" w:customStyle="1" w:styleId="9D2BA550C7904879A1E4EFA4D27E7142">
    <w:name w:val="9D2BA550C7904879A1E4EFA4D27E7142"/>
    <w:rsid w:val="00D66B2F"/>
    <w:pPr>
      <w:bidi/>
    </w:pPr>
  </w:style>
  <w:style w:type="paragraph" w:customStyle="1" w:styleId="81A5F0D4324042E9BC9061BD2EDAF8A9">
    <w:name w:val="81A5F0D4324042E9BC9061BD2EDAF8A9"/>
    <w:rsid w:val="00D66B2F"/>
    <w:pPr>
      <w:bidi/>
    </w:pPr>
  </w:style>
  <w:style w:type="paragraph" w:customStyle="1" w:styleId="544976767657426781E211C4D7E223E7">
    <w:name w:val="544976767657426781E211C4D7E223E7"/>
    <w:rsid w:val="00D66B2F"/>
    <w:pPr>
      <w:bidi/>
    </w:pPr>
  </w:style>
  <w:style w:type="paragraph" w:customStyle="1" w:styleId="1D3FAE3F0D284A3BB8AE74FC89A7D283">
    <w:name w:val="1D3FAE3F0D284A3BB8AE74FC89A7D283"/>
    <w:rsid w:val="00D66B2F"/>
    <w:pPr>
      <w:bidi/>
    </w:pPr>
  </w:style>
  <w:style w:type="paragraph" w:customStyle="1" w:styleId="0F7EECC325BF42298D423C0A218E5ED41">
    <w:name w:val="0F7EECC325BF42298D423C0A218E5ED4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B1D3DD2A2E34134BDEDC4792582FB101">
    <w:name w:val="9B1D3DD2A2E34134BDEDC4792582FB10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FF1BA4BB0CD4A45AC5377A997575E601">
    <w:name w:val="4FF1BA4BB0CD4A45AC5377A997575E60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E80FC6EDF4F4F2B813D22D6D0C4745D1">
    <w:name w:val="6E80FC6EDF4F4F2B813D22D6D0C4745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D281F3EF9CB47BEBD7B32B3FBF2F06A1">
    <w:name w:val="ED281F3EF9CB47BEBD7B32B3FBF2F06A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7B217F6C3694BD994FBB987D4E347771">
    <w:name w:val="97B217F6C3694BD994FBB987D4E34777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8EEAF0B51454D6FB5E515507ECEC5E81">
    <w:name w:val="78EEAF0B51454D6FB5E515507ECEC5E8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D3FAE3F0D284A3BB8AE74FC89A7D2831">
    <w:name w:val="1D3FAE3F0D284A3BB8AE74FC89A7D28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D2BA550C7904879A1E4EFA4D27E71421">
    <w:name w:val="9D2BA550C7904879A1E4EFA4D27E7142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A9DF7B710BF4557A580194B3E9A146D">
    <w:name w:val="0A9DF7B710BF4557A580194B3E9A146D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1A5F0D4324042E9BC9061BD2EDAF8A91">
    <w:name w:val="81A5F0D4324042E9BC9061BD2EDAF8A9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1CD4D3C8D3424C89A5EBF9089A2183">
    <w:name w:val="591CD4D3C8D3424C89A5EBF9089A2183"/>
    <w:rsid w:val="00D66B2F"/>
    <w:pPr>
      <w:bidi/>
    </w:pPr>
  </w:style>
  <w:style w:type="paragraph" w:customStyle="1" w:styleId="E6874A21C78B48DE970D8E32463B4C0E">
    <w:name w:val="E6874A21C78B48DE970D8E32463B4C0E"/>
    <w:rsid w:val="00D66B2F"/>
    <w:pPr>
      <w:bidi/>
    </w:pPr>
  </w:style>
  <w:style w:type="paragraph" w:customStyle="1" w:styleId="A2CE575416D84AE7B7DD7AC85CC86528">
    <w:name w:val="A2CE575416D84AE7B7DD7AC85CC86528"/>
    <w:rsid w:val="00D66B2F"/>
    <w:pPr>
      <w:bidi/>
    </w:pPr>
  </w:style>
  <w:style w:type="paragraph" w:customStyle="1" w:styleId="0841E7C8581E4AD5A780B0713A655CEE">
    <w:name w:val="0841E7C8581E4AD5A780B0713A655CEE"/>
    <w:rsid w:val="00D66B2F"/>
    <w:pPr>
      <w:bidi/>
    </w:pPr>
  </w:style>
  <w:style w:type="paragraph" w:customStyle="1" w:styleId="8681C1D3AD9C474D8480213DD8BDA22B">
    <w:name w:val="8681C1D3AD9C474D8480213DD8BDA22B"/>
    <w:rsid w:val="00D66B2F"/>
    <w:pPr>
      <w:bidi/>
    </w:pPr>
  </w:style>
  <w:style w:type="paragraph" w:customStyle="1" w:styleId="C81A532A1C2242B285F993B6A28D2FC6">
    <w:name w:val="C81A532A1C2242B285F993B6A28D2FC6"/>
    <w:rsid w:val="00D66B2F"/>
    <w:pPr>
      <w:bidi/>
    </w:pPr>
  </w:style>
  <w:style w:type="paragraph" w:customStyle="1" w:styleId="65FE0D20155447A6871C0C9ACAEC4E28">
    <w:name w:val="65FE0D20155447A6871C0C9ACAEC4E28"/>
    <w:rsid w:val="00D66B2F"/>
    <w:pPr>
      <w:bidi/>
    </w:pPr>
  </w:style>
  <w:style w:type="paragraph" w:customStyle="1" w:styleId="77A4EFEDCBB04F1AB9DDB9EC688E9458">
    <w:name w:val="77A4EFEDCBB04F1AB9DDB9EC688E9458"/>
    <w:rsid w:val="00D66B2F"/>
    <w:pPr>
      <w:bidi/>
    </w:pPr>
  </w:style>
  <w:style w:type="paragraph" w:customStyle="1" w:styleId="4F2B755FDC4E47BA9AAEF6CCB0347B61">
    <w:name w:val="4F2B755FDC4E47BA9AAEF6CCB0347B61"/>
    <w:rsid w:val="00D66B2F"/>
    <w:pPr>
      <w:bidi/>
    </w:pPr>
  </w:style>
  <w:style w:type="paragraph" w:customStyle="1" w:styleId="59F77A5786F8466E8BA95782D8C978F8">
    <w:name w:val="59F77A5786F8466E8BA95782D8C978F8"/>
    <w:rsid w:val="00D66B2F"/>
    <w:pPr>
      <w:bidi/>
    </w:pPr>
  </w:style>
  <w:style w:type="paragraph" w:customStyle="1" w:styleId="C37E517DC260475BA3F9EA0165F1AC7B">
    <w:name w:val="C37E517DC260475BA3F9EA0165F1AC7B"/>
    <w:rsid w:val="00D66B2F"/>
    <w:pPr>
      <w:bidi/>
    </w:pPr>
  </w:style>
  <w:style w:type="paragraph" w:customStyle="1" w:styleId="E7ECC2C4CC4145739C9F6DF7AE5E52E2">
    <w:name w:val="E7ECC2C4CC4145739C9F6DF7AE5E52E2"/>
    <w:rsid w:val="00D66B2F"/>
    <w:pPr>
      <w:bidi/>
    </w:pPr>
  </w:style>
  <w:style w:type="paragraph" w:customStyle="1" w:styleId="F9EE8C74AD794E80B01413BC9B77085A">
    <w:name w:val="F9EE8C74AD794E80B01413BC9B77085A"/>
    <w:rsid w:val="00D66B2F"/>
    <w:pPr>
      <w:bidi/>
    </w:pPr>
  </w:style>
  <w:style w:type="paragraph" w:customStyle="1" w:styleId="EC8E8FBF180643C0B5AFBB520A9EE071">
    <w:name w:val="EC8E8FBF180643C0B5AFBB520A9EE071"/>
    <w:rsid w:val="00D66B2F"/>
    <w:pPr>
      <w:bidi/>
    </w:pPr>
  </w:style>
  <w:style w:type="paragraph" w:customStyle="1" w:styleId="4CBFD76482A34E74BFED9D5EFA8ACBF7">
    <w:name w:val="4CBFD76482A34E74BFED9D5EFA8ACBF7"/>
    <w:rsid w:val="00D66B2F"/>
    <w:pPr>
      <w:bidi/>
    </w:pPr>
  </w:style>
  <w:style w:type="paragraph" w:customStyle="1" w:styleId="39F6A1C304AF4252833E2D11E7416FA6">
    <w:name w:val="39F6A1C304AF4252833E2D11E7416FA6"/>
    <w:rsid w:val="00D66B2F"/>
    <w:pPr>
      <w:bidi/>
    </w:pPr>
  </w:style>
  <w:style w:type="paragraph" w:customStyle="1" w:styleId="59921F9211BB499092F98162967DFDED">
    <w:name w:val="59921F9211BB499092F98162967DFDED"/>
    <w:rsid w:val="00D66B2F"/>
    <w:pPr>
      <w:bidi/>
    </w:pPr>
  </w:style>
  <w:style w:type="paragraph" w:customStyle="1" w:styleId="C6BDCCB559694F62A4010BF38D87E59E">
    <w:name w:val="C6BDCCB559694F62A4010BF38D87E59E"/>
    <w:rsid w:val="00D66B2F"/>
    <w:pPr>
      <w:bidi/>
    </w:pPr>
  </w:style>
  <w:style w:type="paragraph" w:customStyle="1" w:styleId="0901988C84704928ABF6928618D78A98">
    <w:name w:val="0901988C84704928ABF6928618D78A98"/>
    <w:rsid w:val="00D66B2F"/>
    <w:pPr>
      <w:bidi/>
    </w:pPr>
  </w:style>
  <w:style w:type="paragraph" w:customStyle="1" w:styleId="C2F8268549E948118833D6E9376EAB42">
    <w:name w:val="C2F8268549E948118833D6E9376EAB42"/>
    <w:rsid w:val="00D66B2F"/>
    <w:pPr>
      <w:bidi/>
    </w:pPr>
  </w:style>
  <w:style w:type="paragraph" w:customStyle="1" w:styleId="4677EB95A2844D5C87A3EE03341188E7">
    <w:name w:val="4677EB95A2844D5C87A3EE03341188E7"/>
    <w:rsid w:val="00D66B2F"/>
    <w:pPr>
      <w:bidi/>
    </w:pPr>
  </w:style>
  <w:style w:type="paragraph" w:customStyle="1" w:styleId="63142253E1AD49E18BC89BD845419A3D">
    <w:name w:val="63142253E1AD49E18BC89BD845419A3D"/>
    <w:rsid w:val="00D66B2F"/>
    <w:pPr>
      <w:bidi/>
    </w:pPr>
  </w:style>
  <w:style w:type="paragraph" w:customStyle="1" w:styleId="AC0FF9FF848A4C85B4F7A0E7391B3DEB">
    <w:name w:val="AC0FF9FF848A4C85B4F7A0E7391B3DEB"/>
    <w:rsid w:val="00D66B2F"/>
    <w:pPr>
      <w:bidi/>
    </w:pPr>
  </w:style>
  <w:style w:type="paragraph" w:customStyle="1" w:styleId="57C93EFFB5A8400E99B88166E59DC095">
    <w:name w:val="57C93EFFB5A8400E99B88166E59DC095"/>
    <w:rsid w:val="00D66B2F"/>
    <w:pPr>
      <w:bidi/>
    </w:pPr>
  </w:style>
  <w:style w:type="paragraph" w:customStyle="1" w:styleId="17AC1DC58BC94C43A807B6E3C22A4C50">
    <w:name w:val="17AC1DC58BC94C43A807B6E3C22A4C50"/>
    <w:rsid w:val="00D66B2F"/>
    <w:pPr>
      <w:bidi/>
    </w:pPr>
  </w:style>
  <w:style w:type="paragraph" w:customStyle="1" w:styleId="DD157816A8744A35B48091EC4DF4765C">
    <w:name w:val="DD157816A8744A35B48091EC4DF4765C"/>
    <w:rsid w:val="00D66B2F"/>
    <w:pPr>
      <w:bidi/>
    </w:pPr>
  </w:style>
  <w:style w:type="paragraph" w:customStyle="1" w:styleId="60CE4BD1A8E441F38E240BE598107C03">
    <w:name w:val="60CE4BD1A8E441F38E240BE598107C03"/>
    <w:rsid w:val="00D66B2F"/>
    <w:pPr>
      <w:bidi/>
    </w:pPr>
  </w:style>
  <w:style w:type="paragraph" w:customStyle="1" w:styleId="6A62A1FC918242AC909B51BF7020ECC4">
    <w:name w:val="6A62A1FC918242AC909B51BF7020ECC4"/>
    <w:rsid w:val="00D66B2F"/>
    <w:pPr>
      <w:bidi/>
    </w:pPr>
  </w:style>
  <w:style w:type="paragraph" w:customStyle="1" w:styleId="E094DAF48F9147249A559A9E3526B819">
    <w:name w:val="E094DAF48F9147249A559A9E3526B819"/>
    <w:rsid w:val="00D66B2F"/>
    <w:pPr>
      <w:bidi/>
    </w:pPr>
  </w:style>
  <w:style w:type="paragraph" w:customStyle="1" w:styleId="B95230021FA54924B0E13556D08B3F2A">
    <w:name w:val="B95230021FA54924B0E13556D08B3F2A"/>
    <w:rsid w:val="00D66B2F"/>
    <w:pPr>
      <w:bidi/>
    </w:pPr>
  </w:style>
  <w:style w:type="paragraph" w:customStyle="1" w:styleId="9DDEFE6FF76B4D238CEA943DAC353DE9">
    <w:name w:val="9DDEFE6FF76B4D238CEA943DAC353DE9"/>
    <w:rsid w:val="00D66B2F"/>
    <w:pPr>
      <w:bidi/>
    </w:pPr>
  </w:style>
  <w:style w:type="paragraph" w:customStyle="1" w:styleId="8C662312E6964C7AA00F930CF307E894">
    <w:name w:val="8C662312E6964C7AA00F930CF307E894"/>
    <w:rsid w:val="00D66B2F"/>
    <w:pPr>
      <w:bidi/>
    </w:pPr>
  </w:style>
  <w:style w:type="paragraph" w:customStyle="1" w:styleId="55840DDA6D8B4EBE9772ADCD9685C0E6">
    <w:name w:val="55840DDA6D8B4EBE9772ADCD9685C0E6"/>
    <w:rsid w:val="00D66B2F"/>
    <w:pPr>
      <w:bidi/>
    </w:pPr>
  </w:style>
  <w:style w:type="paragraph" w:customStyle="1" w:styleId="2505A552C1054F6FA763A462357A4750">
    <w:name w:val="2505A552C1054F6FA763A462357A4750"/>
    <w:rsid w:val="00D66B2F"/>
    <w:pPr>
      <w:bidi/>
    </w:pPr>
  </w:style>
  <w:style w:type="paragraph" w:customStyle="1" w:styleId="2AE61B836B1D41C4991CF6E84722EDAF">
    <w:name w:val="2AE61B836B1D41C4991CF6E84722EDAF"/>
    <w:rsid w:val="00D66B2F"/>
    <w:pPr>
      <w:bidi/>
    </w:pPr>
  </w:style>
  <w:style w:type="paragraph" w:customStyle="1" w:styleId="64EAE6C7FBCD49DABF4701E2E161C8BF">
    <w:name w:val="64EAE6C7FBCD49DABF4701E2E161C8BF"/>
    <w:rsid w:val="00D66B2F"/>
    <w:pPr>
      <w:bidi/>
    </w:pPr>
  </w:style>
  <w:style w:type="paragraph" w:customStyle="1" w:styleId="ECAD6AD79E8D424EA1AEED057D67762D">
    <w:name w:val="ECAD6AD79E8D424EA1AEED057D67762D"/>
    <w:rsid w:val="00D66B2F"/>
    <w:pPr>
      <w:bidi/>
    </w:pPr>
  </w:style>
  <w:style w:type="paragraph" w:customStyle="1" w:styleId="20CC0F2CA1474AEA8D3709D61944E6EA">
    <w:name w:val="20CC0F2CA1474AEA8D3709D61944E6EA"/>
    <w:rsid w:val="00D66B2F"/>
    <w:pPr>
      <w:bidi/>
    </w:pPr>
  </w:style>
  <w:style w:type="paragraph" w:customStyle="1" w:styleId="A442414D5B204E26A2BDD4888A082ECA">
    <w:name w:val="A442414D5B204E26A2BDD4888A082ECA"/>
    <w:rsid w:val="00D66B2F"/>
    <w:pPr>
      <w:bidi/>
    </w:pPr>
  </w:style>
  <w:style w:type="paragraph" w:customStyle="1" w:styleId="EED91D909784460F88D8631A613C2575">
    <w:name w:val="EED91D909784460F88D8631A613C2575"/>
    <w:rsid w:val="00D66B2F"/>
    <w:pPr>
      <w:bidi/>
    </w:pPr>
  </w:style>
  <w:style w:type="paragraph" w:customStyle="1" w:styleId="18C3FD1A944D4884A5A6F5AE6649665B">
    <w:name w:val="18C3FD1A944D4884A5A6F5AE6649665B"/>
    <w:rsid w:val="00D66B2F"/>
    <w:pPr>
      <w:bidi/>
    </w:pPr>
  </w:style>
  <w:style w:type="paragraph" w:customStyle="1" w:styleId="C882F0ABD86640FC93BD8E896F73E3BC">
    <w:name w:val="C882F0ABD86640FC93BD8E896F73E3BC"/>
    <w:rsid w:val="00D66B2F"/>
    <w:pPr>
      <w:bidi/>
    </w:pPr>
  </w:style>
  <w:style w:type="paragraph" w:customStyle="1" w:styleId="A1295C3389374ED1A4FFB07BF2F244CC">
    <w:name w:val="A1295C3389374ED1A4FFB07BF2F244CC"/>
    <w:rsid w:val="00D66B2F"/>
    <w:pPr>
      <w:bidi/>
    </w:pPr>
  </w:style>
  <w:style w:type="paragraph" w:customStyle="1" w:styleId="D3630A2DACB549C78CD5C12021C0AC70">
    <w:name w:val="D3630A2DACB549C78CD5C12021C0AC70"/>
    <w:rsid w:val="00D66B2F"/>
    <w:pPr>
      <w:bidi/>
    </w:pPr>
  </w:style>
  <w:style w:type="paragraph" w:customStyle="1" w:styleId="5917C3AEFD444873B274A5D63FEA45F9">
    <w:name w:val="5917C3AEFD444873B274A5D63FEA45F9"/>
    <w:rsid w:val="00D66B2F"/>
    <w:pPr>
      <w:bidi/>
    </w:pPr>
  </w:style>
  <w:style w:type="paragraph" w:customStyle="1" w:styleId="CA0C0E4C01864AFF8E667F39D4E4140A">
    <w:name w:val="CA0C0E4C01864AFF8E667F39D4E4140A"/>
    <w:rsid w:val="00D66B2F"/>
    <w:pPr>
      <w:bidi/>
    </w:pPr>
  </w:style>
  <w:style w:type="paragraph" w:customStyle="1" w:styleId="846DC99813CA422FB6155C26B1A37842">
    <w:name w:val="846DC99813CA422FB6155C26B1A37842"/>
    <w:rsid w:val="00D66B2F"/>
    <w:pPr>
      <w:bidi/>
    </w:pPr>
  </w:style>
  <w:style w:type="paragraph" w:customStyle="1" w:styleId="4170673E88034C5EB7935076E0787627">
    <w:name w:val="4170673E88034C5EB7935076E0787627"/>
    <w:rsid w:val="00D66B2F"/>
    <w:pPr>
      <w:bidi/>
    </w:pPr>
  </w:style>
  <w:style w:type="paragraph" w:customStyle="1" w:styleId="AEA7FD0F95D54B36959A0D37A20CB2C9">
    <w:name w:val="AEA7FD0F95D54B36959A0D37A20CB2C9"/>
    <w:rsid w:val="00D66B2F"/>
    <w:pPr>
      <w:bidi/>
    </w:pPr>
  </w:style>
  <w:style w:type="paragraph" w:customStyle="1" w:styleId="FBD0A8C3A9214DA38BF04FAC1776DB19">
    <w:name w:val="FBD0A8C3A9214DA38BF04FAC1776DB19"/>
    <w:rsid w:val="00D66B2F"/>
    <w:pPr>
      <w:bidi/>
    </w:pPr>
  </w:style>
  <w:style w:type="paragraph" w:customStyle="1" w:styleId="959A1322C239468F8A8CEC166E437466">
    <w:name w:val="959A1322C239468F8A8CEC166E437466"/>
    <w:rsid w:val="00D66B2F"/>
    <w:pPr>
      <w:bidi/>
    </w:pPr>
  </w:style>
  <w:style w:type="paragraph" w:customStyle="1" w:styleId="0D0C1B8331B64527A8B48F7462B91165">
    <w:name w:val="0D0C1B8331B64527A8B48F7462B91165"/>
    <w:rsid w:val="00D66B2F"/>
    <w:pPr>
      <w:bidi/>
    </w:pPr>
  </w:style>
  <w:style w:type="paragraph" w:customStyle="1" w:styleId="C37E517DC260475BA3F9EA0165F1AC7B1">
    <w:name w:val="C37E517DC260475BA3F9EA0165F1AC7B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7ECC2C4CC4145739C9F6DF7AE5E52E21">
    <w:name w:val="E7ECC2C4CC4145739C9F6DF7AE5E52E2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9EE8C74AD794E80B01413BC9B77085A1">
    <w:name w:val="F9EE8C74AD794E80B01413BC9B77085A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C8E8FBF180643C0B5AFBB520A9EE0711">
    <w:name w:val="EC8E8FBF180643C0B5AFBB520A9EE071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CBFD76482A34E74BFED9D5EFA8ACBF71">
    <w:name w:val="4CBFD76482A34E74BFED9D5EFA8ACBF7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9F6A1C304AF4252833E2D11E7416FA61">
    <w:name w:val="39F6A1C304AF4252833E2D11E7416FA6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921F9211BB499092F98162967DFDED1">
    <w:name w:val="59921F9211BB499092F98162967DFDE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F7EECC325BF42298D423C0A218E5ED42">
    <w:name w:val="0F7EECC325BF42298D423C0A218E5ED4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F77A5786F8466E8BA95782D8C978F81">
    <w:name w:val="59F77A5786F8466E8BA95782D8C978F8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F2B755FDC4E47BA9AAEF6CCB0347B611">
    <w:name w:val="4F2B755FDC4E47BA9AAEF6CCB0347B61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7A4EFEDCBB04F1AB9DDB9EC688E94581">
    <w:name w:val="77A4EFEDCBB04F1AB9DDB9EC688E9458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B1D3DD2A2E34134BDEDC4792582FB102">
    <w:name w:val="9B1D3DD2A2E34134BDEDC4792582FB10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5FE0D20155447A6871C0C9ACAEC4E281">
    <w:name w:val="65FE0D20155447A6871C0C9ACAEC4E28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FF1BA4BB0CD4A45AC5377A997575E602">
    <w:name w:val="4FF1BA4BB0CD4A45AC5377A997575E60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B019B21E65C4A8BB9D26E0423B1ACE9">
    <w:name w:val="2B019B21E65C4A8BB9D26E0423B1ACE9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3142253E1AD49E18BC89BD845419A3D1">
    <w:name w:val="63142253E1AD49E18BC89BD845419A3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C0FF9FF848A4C85B4F7A0E7391B3DEB1">
    <w:name w:val="AC0FF9FF848A4C85B4F7A0E7391B3DEB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7C93EFFB5A8400E99B88166E59DC0951">
    <w:name w:val="57C93EFFB5A8400E99B88166E59DC095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7AC1DC58BC94C43A807B6E3C22A4C501">
    <w:name w:val="17AC1DC58BC94C43A807B6E3C22A4C50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DD157816A8744A35B48091EC4DF4765C1">
    <w:name w:val="DD157816A8744A35B48091EC4DF4765C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0CE4BD1A8E441F38E240BE598107C031">
    <w:name w:val="60CE4BD1A8E441F38E240BE598107C0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D3FAE3F0D284A3BB8AE74FC89A7D2832">
    <w:name w:val="1D3FAE3F0D284A3BB8AE74FC89A7D283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D2BA550C7904879A1E4EFA4D27E71422">
    <w:name w:val="9D2BA550C7904879A1E4EFA4D27E7142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A9DF7B710BF4557A580194B3E9A146D1">
    <w:name w:val="0A9DF7B710BF4557A580194B3E9A146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1A5F0D4324042E9BC9061BD2EDAF8A92">
    <w:name w:val="81A5F0D4324042E9BC9061BD2EDAF8A9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1CD4D3C8D3424C89A5EBF9089A21831">
    <w:name w:val="591CD4D3C8D3424C89A5EBF9089A218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6874A21C78B48DE970D8E32463B4C0E1">
    <w:name w:val="E6874A21C78B48DE970D8E32463B4C0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2CE575416D84AE7B7DD7AC85CC865281">
    <w:name w:val="A2CE575416D84AE7B7DD7AC85CC86528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841E7C8581E4AD5A780B0713A655CEE1">
    <w:name w:val="0841E7C8581E4AD5A780B0713A655CE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681C1D3AD9C474D8480213DD8BDA22B1">
    <w:name w:val="8681C1D3AD9C474D8480213DD8BDA22B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81A532A1C2242B285F993B6A28D2FC61">
    <w:name w:val="C81A532A1C2242B285F993B6A28D2FC6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6BDCCB559694F62A4010BF38D87E59E1">
    <w:name w:val="C6BDCCB559694F62A4010BF38D87E59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A62A1FC918242AC909B51BF7020ECC41">
    <w:name w:val="6A62A1FC918242AC909B51BF7020ECC4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B95230021FA54924B0E13556D08B3F2A1">
    <w:name w:val="B95230021FA54924B0E13556D08B3F2A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505A552C1054F6FA763A462357A47501">
    <w:name w:val="2505A552C1054F6FA763A462357A4750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AE61B836B1D41C4991CF6E84722EDAF1">
    <w:name w:val="2AE61B836B1D41C4991CF6E84722EDAF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CAD6AD79E8D424EA1AEED057D67762D1">
    <w:name w:val="ECAD6AD79E8D424EA1AEED057D67762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442414D5B204E26A2BDD4888A082ECA1">
    <w:name w:val="A442414D5B204E26A2BDD4888A082ECA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8C3FD1A944D4884A5A6F5AE6649665B1">
    <w:name w:val="18C3FD1A944D4884A5A6F5AE6649665B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882F0ABD86640FC93BD8E896F73E3BC1">
    <w:name w:val="C882F0ABD86640FC93BD8E896F73E3BC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1295C3389374ED1A4FFB07BF2F244CC1">
    <w:name w:val="A1295C3389374ED1A4FFB07BF2F244CC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3E2B430257E4CBE9722E4AFBB38E201">
    <w:name w:val="43E2B430257E4CBE9722E4AFBB38E20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D0C1B8331B64527A8B48F7462B911651">
    <w:name w:val="0D0C1B8331B64527A8B48F7462B91165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7094B2B660845D4825069A3F2143A92">
    <w:name w:val="77094B2B660845D4825069A3F2143A92"/>
    <w:rsid w:val="00D66B2F"/>
    <w:pPr>
      <w:bidi/>
    </w:pPr>
  </w:style>
  <w:style w:type="paragraph" w:customStyle="1" w:styleId="1C44337382364ED981828137C8BCA78B">
    <w:name w:val="1C44337382364ED981828137C8BCA78B"/>
    <w:rsid w:val="00D66B2F"/>
    <w:pPr>
      <w:bidi/>
    </w:pPr>
  </w:style>
  <w:style w:type="paragraph" w:customStyle="1" w:styleId="032A47CF6E3C423A8A9CEF779C27B3F6">
    <w:name w:val="032A47CF6E3C423A8A9CEF779C27B3F6"/>
    <w:rsid w:val="00D66B2F"/>
    <w:pPr>
      <w:bidi/>
    </w:pPr>
  </w:style>
  <w:style w:type="paragraph" w:customStyle="1" w:styleId="7FAB87E0E5174AC3B69FF917F240E133">
    <w:name w:val="7FAB87E0E5174AC3B69FF917F240E133"/>
    <w:rsid w:val="00D66B2F"/>
    <w:pPr>
      <w:bidi/>
    </w:pPr>
  </w:style>
  <w:style w:type="paragraph" w:customStyle="1" w:styleId="5A6BB68FFDA44376A0BC3A2E4086E874">
    <w:name w:val="5A6BB68FFDA44376A0BC3A2E4086E874"/>
    <w:rsid w:val="00D66B2F"/>
    <w:pPr>
      <w:bidi/>
    </w:pPr>
  </w:style>
  <w:style w:type="paragraph" w:customStyle="1" w:styleId="586A4D7FA64849D8866AA25CFBDE712B">
    <w:name w:val="586A4D7FA64849D8866AA25CFBDE712B"/>
    <w:rsid w:val="00D66B2F"/>
    <w:pPr>
      <w:bidi/>
    </w:pPr>
  </w:style>
  <w:style w:type="paragraph" w:customStyle="1" w:styleId="2DD237911F554B47A2071F6556E75A0B">
    <w:name w:val="2DD237911F554B47A2071F6556E75A0B"/>
    <w:rsid w:val="00D66B2F"/>
    <w:pPr>
      <w:bidi/>
    </w:pPr>
  </w:style>
  <w:style w:type="paragraph" w:customStyle="1" w:styleId="0904D1285393441183EBB29CDDFF9AB8">
    <w:name w:val="0904D1285393441183EBB29CDDFF9AB8"/>
    <w:rsid w:val="00D66B2F"/>
    <w:pPr>
      <w:bidi/>
    </w:pPr>
  </w:style>
  <w:style w:type="paragraph" w:customStyle="1" w:styleId="05229F96729F434EAB979B5411D33696">
    <w:name w:val="05229F96729F434EAB979B5411D33696"/>
    <w:rsid w:val="00D66B2F"/>
    <w:pPr>
      <w:bidi/>
    </w:pPr>
  </w:style>
  <w:style w:type="paragraph" w:customStyle="1" w:styleId="B40249D6E770469AB1284E025F5282F1">
    <w:name w:val="B40249D6E770469AB1284E025F5282F1"/>
    <w:rsid w:val="00D66B2F"/>
    <w:pPr>
      <w:bidi/>
    </w:pPr>
  </w:style>
  <w:style w:type="paragraph" w:customStyle="1" w:styleId="EF4DF0D902DC445D9ECF98F94A483A5E">
    <w:name w:val="EF4DF0D902DC445D9ECF98F94A483A5E"/>
    <w:rsid w:val="00D66B2F"/>
    <w:pPr>
      <w:bidi/>
    </w:pPr>
  </w:style>
  <w:style w:type="paragraph" w:customStyle="1" w:styleId="BA5874D065E44CA3AB8A644C169EAA4A">
    <w:name w:val="BA5874D065E44CA3AB8A644C169EAA4A"/>
    <w:rsid w:val="00D66B2F"/>
    <w:pPr>
      <w:bidi/>
    </w:pPr>
  </w:style>
  <w:style w:type="paragraph" w:customStyle="1" w:styleId="1AE80DB0B00B47B690169B3FDE79C0B9">
    <w:name w:val="1AE80DB0B00B47B690169B3FDE79C0B9"/>
    <w:rsid w:val="00D66B2F"/>
    <w:pPr>
      <w:bidi/>
    </w:pPr>
  </w:style>
  <w:style w:type="paragraph" w:customStyle="1" w:styleId="1C4C12E03B1746FDB9AB7AFFD8D36D60">
    <w:name w:val="1C4C12E03B1746FDB9AB7AFFD8D36D60"/>
    <w:rsid w:val="00D66B2F"/>
    <w:pPr>
      <w:bidi/>
    </w:pPr>
  </w:style>
  <w:style w:type="paragraph" w:customStyle="1" w:styleId="1B48E780C6E64D96B470F36CD711C86E">
    <w:name w:val="1B48E780C6E64D96B470F36CD711C86E"/>
    <w:rsid w:val="00D66B2F"/>
    <w:pPr>
      <w:bidi/>
    </w:pPr>
  </w:style>
  <w:style w:type="paragraph" w:customStyle="1" w:styleId="27144BE622F6429D925E2E90FD1E719D">
    <w:name w:val="27144BE622F6429D925E2E90FD1E719D"/>
    <w:rsid w:val="00D66B2F"/>
    <w:pPr>
      <w:bidi/>
    </w:pPr>
  </w:style>
  <w:style w:type="paragraph" w:customStyle="1" w:styleId="C50769C92C9540E1BDBAFBFA5B892FB0">
    <w:name w:val="C50769C92C9540E1BDBAFBFA5B892FB0"/>
    <w:rsid w:val="00D66B2F"/>
    <w:pPr>
      <w:bidi/>
    </w:pPr>
  </w:style>
  <w:style w:type="paragraph" w:customStyle="1" w:styleId="A37C7612E3564B7488B3EFFD24174A77">
    <w:name w:val="A37C7612E3564B7488B3EFFD24174A77"/>
    <w:rsid w:val="00D66B2F"/>
    <w:pPr>
      <w:bidi/>
    </w:pPr>
  </w:style>
  <w:style w:type="paragraph" w:customStyle="1" w:styleId="3217B35E4593479FBE2EDCDE14CCCF34">
    <w:name w:val="3217B35E4593479FBE2EDCDE14CCCF34"/>
    <w:rsid w:val="00D66B2F"/>
    <w:pPr>
      <w:bidi/>
    </w:pPr>
  </w:style>
  <w:style w:type="paragraph" w:customStyle="1" w:styleId="4BDE6AC0C16D46E7B28A57AF301774A8">
    <w:name w:val="4BDE6AC0C16D46E7B28A57AF301774A8"/>
    <w:rsid w:val="00D66B2F"/>
    <w:pPr>
      <w:bidi/>
    </w:pPr>
  </w:style>
  <w:style w:type="paragraph" w:customStyle="1" w:styleId="9DC5E762320D4A3682489BD24101BD26">
    <w:name w:val="9DC5E762320D4A3682489BD24101BD26"/>
    <w:rsid w:val="00D66B2F"/>
    <w:pPr>
      <w:bidi/>
    </w:pPr>
  </w:style>
  <w:style w:type="paragraph" w:customStyle="1" w:styleId="587496EAED5A4DA09037F84F3FA73F49">
    <w:name w:val="587496EAED5A4DA09037F84F3FA73F49"/>
    <w:rsid w:val="00D66B2F"/>
    <w:pPr>
      <w:bidi/>
    </w:pPr>
  </w:style>
  <w:style w:type="paragraph" w:customStyle="1" w:styleId="587BDF7DE22C4F27B4534F64A454FECF">
    <w:name w:val="587BDF7DE22C4F27B4534F64A454FECF"/>
    <w:rsid w:val="00D66B2F"/>
    <w:pPr>
      <w:bidi/>
    </w:pPr>
  </w:style>
  <w:style w:type="paragraph" w:customStyle="1" w:styleId="9CD5BE5AB1954EAD8503C33D28DDC915">
    <w:name w:val="9CD5BE5AB1954EAD8503C33D28DDC915"/>
    <w:rsid w:val="00D66B2F"/>
    <w:pPr>
      <w:bidi/>
    </w:pPr>
  </w:style>
  <w:style w:type="paragraph" w:customStyle="1" w:styleId="1100C01B69154A2BBA0FDDFF76C174D6">
    <w:name w:val="1100C01B69154A2BBA0FDDFF76C174D6"/>
    <w:rsid w:val="00D66B2F"/>
    <w:pPr>
      <w:bidi/>
    </w:pPr>
  </w:style>
  <w:style w:type="paragraph" w:customStyle="1" w:styleId="18A35506A8674143BB56D7036430EE54">
    <w:name w:val="18A35506A8674143BB56D7036430EE54"/>
    <w:rsid w:val="00D66B2F"/>
    <w:pPr>
      <w:bidi/>
    </w:pPr>
  </w:style>
  <w:style w:type="paragraph" w:customStyle="1" w:styleId="CE35EBBDC27F409AB4D61214E98709BF">
    <w:name w:val="CE35EBBDC27F409AB4D61214E98709BF"/>
    <w:rsid w:val="00D66B2F"/>
    <w:pPr>
      <w:bidi/>
    </w:pPr>
  </w:style>
  <w:style w:type="paragraph" w:customStyle="1" w:styleId="9A5371190D054CA8BC2B97083140C5E1">
    <w:name w:val="9A5371190D054CA8BC2B97083140C5E1"/>
    <w:rsid w:val="00D66B2F"/>
    <w:pPr>
      <w:bidi/>
    </w:pPr>
  </w:style>
  <w:style w:type="paragraph" w:customStyle="1" w:styleId="7A03A5182F8B493F89ED34238A809654">
    <w:name w:val="7A03A5182F8B493F89ED34238A809654"/>
    <w:rsid w:val="00D66B2F"/>
    <w:pPr>
      <w:bidi/>
    </w:pPr>
  </w:style>
  <w:style w:type="paragraph" w:customStyle="1" w:styleId="F40987285BE147808ABE07D6D9372C15">
    <w:name w:val="F40987285BE147808ABE07D6D9372C15"/>
    <w:rsid w:val="00D66B2F"/>
    <w:pPr>
      <w:bidi/>
    </w:pPr>
  </w:style>
  <w:style w:type="paragraph" w:customStyle="1" w:styleId="F58D9397DCC74059A7AFC27E8C9BCF0B">
    <w:name w:val="F58D9397DCC74059A7AFC27E8C9BCF0B"/>
    <w:rsid w:val="00D66B2F"/>
    <w:pPr>
      <w:bidi/>
    </w:pPr>
  </w:style>
  <w:style w:type="paragraph" w:customStyle="1" w:styleId="68475C453DA0440C934A08C3235A1AA0">
    <w:name w:val="68475C453DA0440C934A08C3235A1AA0"/>
    <w:rsid w:val="00D66B2F"/>
    <w:pPr>
      <w:bidi/>
    </w:pPr>
  </w:style>
  <w:style w:type="paragraph" w:customStyle="1" w:styleId="59995877E3C24EA7AF3774DFFE32F32D">
    <w:name w:val="59995877E3C24EA7AF3774DFFE32F32D"/>
    <w:rsid w:val="00D66B2F"/>
    <w:pPr>
      <w:bidi/>
    </w:pPr>
  </w:style>
  <w:style w:type="paragraph" w:customStyle="1" w:styleId="658459C3CDA24B49929F5085DCF16795">
    <w:name w:val="658459C3CDA24B49929F5085DCF16795"/>
    <w:rsid w:val="00D66B2F"/>
    <w:pPr>
      <w:bidi/>
    </w:pPr>
  </w:style>
  <w:style w:type="paragraph" w:customStyle="1" w:styleId="81431752C2854A73B52BC620D76FBF2E">
    <w:name w:val="81431752C2854A73B52BC620D76FBF2E"/>
    <w:rsid w:val="00D66B2F"/>
    <w:pPr>
      <w:bidi/>
    </w:pPr>
  </w:style>
  <w:style w:type="paragraph" w:customStyle="1" w:styleId="36F0E8DEC0F64AD49230916B30C8FAC3">
    <w:name w:val="36F0E8DEC0F64AD49230916B30C8FAC3"/>
    <w:rsid w:val="00D66B2F"/>
    <w:pPr>
      <w:bidi/>
    </w:pPr>
  </w:style>
  <w:style w:type="paragraph" w:customStyle="1" w:styleId="FFF9BDF4088A470A8B9EF6544EDB8B4D">
    <w:name w:val="FFF9BDF4088A470A8B9EF6544EDB8B4D"/>
    <w:rsid w:val="00D66B2F"/>
    <w:pPr>
      <w:bidi/>
    </w:pPr>
  </w:style>
  <w:style w:type="paragraph" w:customStyle="1" w:styleId="5E2380FB40D94078A916F2C5D8BC030F">
    <w:name w:val="5E2380FB40D94078A916F2C5D8BC030F"/>
    <w:rsid w:val="00D66B2F"/>
    <w:pPr>
      <w:bidi/>
    </w:pPr>
  </w:style>
  <w:style w:type="paragraph" w:customStyle="1" w:styleId="3B4E16DD7A1F46EE9B3B036D67273197">
    <w:name w:val="3B4E16DD7A1F46EE9B3B036D67273197"/>
    <w:rsid w:val="00D66B2F"/>
    <w:pPr>
      <w:bidi/>
    </w:pPr>
  </w:style>
  <w:style w:type="paragraph" w:customStyle="1" w:styleId="59D11B9BC69043219C3C33CB24CDF930">
    <w:name w:val="59D11B9BC69043219C3C33CB24CDF930"/>
    <w:rsid w:val="00D66B2F"/>
    <w:pPr>
      <w:bidi/>
    </w:pPr>
  </w:style>
  <w:style w:type="paragraph" w:customStyle="1" w:styleId="7F618C766B9A45F187A4D3EE10A5D32B">
    <w:name w:val="7F618C766B9A45F187A4D3EE10A5D32B"/>
    <w:rsid w:val="00D66B2F"/>
    <w:pPr>
      <w:bidi/>
    </w:pPr>
  </w:style>
  <w:style w:type="paragraph" w:customStyle="1" w:styleId="36A7A08801E444A8A949471B24858BCA">
    <w:name w:val="36A7A08801E444A8A949471B24858BCA"/>
    <w:rsid w:val="00D66B2F"/>
    <w:pPr>
      <w:bidi/>
    </w:pPr>
  </w:style>
  <w:style w:type="paragraph" w:customStyle="1" w:styleId="66FD422ABD684EBAAF0CD9F8F3EC5A35">
    <w:name w:val="66FD422ABD684EBAAF0CD9F8F3EC5A35"/>
    <w:rsid w:val="00D66B2F"/>
    <w:pPr>
      <w:bidi/>
    </w:pPr>
  </w:style>
  <w:style w:type="paragraph" w:customStyle="1" w:styleId="6CCBC37830D142FAA9FBC252D3C3F72F">
    <w:name w:val="6CCBC37830D142FAA9FBC252D3C3F72F"/>
    <w:rsid w:val="00D66B2F"/>
    <w:pPr>
      <w:bidi/>
    </w:pPr>
  </w:style>
  <w:style w:type="paragraph" w:customStyle="1" w:styleId="5AF0A8D0200C48E2B1C5F4C454D66D41">
    <w:name w:val="5AF0A8D0200C48E2B1C5F4C454D66D41"/>
    <w:rsid w:val="00D66B2F"/>
    <w:pPr>
      <w:bidi/>
    </w:pPr>
  </w:style>
  <w:style w:type="paragraph" w:customStyle="1" w:styleId="6E755583DF49488F8E3559577F92867B">
    <w:name w:val="6E755583DF49488F8E3559577F92867B"/>
    <w:rsid w:val="00D66B2F"/>
    <w:pPr>
      <w:bidi/>
    </w:pPr>
  </w:style>
  <w:style w:type="paragraph" w:customStyle="1" w:styleId="8C484E15B8D14D8EAE0E6904DC4B7F60">
    <w:name w:val="8C484E15B8D14D8EAE0E6904DC4B7F60"/>
    <w:rsid w:val="00D66B2F"/>
    <w:pPr>
      <w:bidi/>
    </w:pPr>
  </w:style>
  <w:style w:type="paragraph" w:customStyle="1" w:styleId="F7B1BB3A629B40069C66065027B07788">
    <w:name w:val="F7B1BB3A629B40069C66065027B07788"/>
    <w:rsid w:val="00D66B2F"/>
    <w:pPr>
      <w:bidi/>
    </w:pPr>
  </w:style>
  <w:style w:type="paragraph" w:customStyle="1" w:styleId="365E2724DD9446FFBAC0A16B6407F56F">
    <w:name w:val="365E2724DD9446FFBAC0A16B6407F56F"/>
    <w:rsid w:val="00D66B2F"/>
    <w:pPr>
      <w:bidi/>
    </w:pPr>
  </w:style>
  <w:style w:type="paragraph" w:customStyle="1" w:styleId="619561BF81C04B159E7D85158685655A">
    <w:name w:val="619561BF81C04B159E7D85158685655A"/>
    <w:rsid w:val="00D66B2F"/>
    <w:pPr>
      <w:bidi/>
    </w:pPr>
  </w:style>
  <w:style w:type="paragraph" w:customStyle="1" w:styleId="A278B3B856B6445F9897A55802FAA8B4">
    <w:name w:val="A278B3B856B6445F9897A55802FAA8B4"/>
    <w:rsid w:val="00D66B2F"/>
    <w:pPr>
      <w:bidi/>
    </w:pPr>
  </w:style>
  <w:style w:type="paragraph" w:customStyle="1" w:styleId="72FB2D91EFE84121B9F0565E58284B80">
    <w:name w:val="72FB2D91EFE84121B9F0565E58284B80"/>
    <w:rsid w:val="00D66B2F"/>
    <w:pPr>
      <w:bidi/>
    </w:pPr>
  </w:style>
  <w:style w:type="paragraph" w:customStyle="1" w:styleId="808C74BB7B024629AC4E2F13057209E7">
    <w:name w:val="808C74BB7B024629AC4E2F13057209E7"/>
    <w:rsid w:val="00D66B2F"/>
    <w:pPr>
      <w:bidi/>
    </w:pPr>
  </w:style>
  <w:style w:type="paragraph" w:customStyle="1" w:styleId="DF847EDF3095412E914CCF9AB6786F26">
    <w:name w:val="DF847EDF3095412E914CCF9AB6786F26"/>
    <w:rsid w:val="00D66B2F"/>
    <w:pPr>
      <w:bidi/>
    </w:pPr>
  </w:style>
  <w:style w:type="paragraph" w:customStyle="1" w:styleId="56AE37620E4344DC93014FA7CC8D6981">
    <w:name w:val="56AE37620E4344DC93014FA7CC8D6981"/>
    <w:rsid w:val="00D66B2F"/>
    <w:pPr>
      <w:bidi/>
    </w:pPr>
  </w:style>
  <w:style w:type="paragraph" w:customStyle="1" w:styleId="15CD855E1FE64CABBC23D54B95B244B1">
    <w:name w:val="15CD855E1FE64CABBC23D54B95B244B1"/>
    <w:rsid w:val="00D66B2F"/>
    <w:pPr>
      <w:bidi/>
    </w:pPr>
  </w:style>
  <w:style w:type="paragraph" w:customStyle="1" w:styleId="59DCD26BFAA44315BFCB20D19D0D73DF">
    <w:name w:val="59DCD26BFAA44315BFCB20D19D0D73DF"/>
    <w:rsid w:val="00D66B2F"/>
    <w:pPr>
      <w:bidi/>
    </w:pPr>
  </w:style>
  <w:style w:type="paragraph" w:customStyle="1" w:styleId="E2E85DC20DD34A9091D8757681A3F683">
    <w:name w:val="E2E85DC20DD34A9091D8757681A3F683"/>
    <w:rsid w:val="00D66B2F"/>
    <w:pPr>
      <w:bidi/>
    </w:pPr>
  </w:style>
  <w:style w:type="paragraph" w:customStyle="1" w:styleId="AEAB07F899854C38A5FEDEA02722ADCC">
    <w:name w:val="AEAB07F899854C38A5FEDEA02722ADCC"/>
    <w:rsid w:val="00D66B2F"/>
    <w:pPr>
      <w:bidi/>
    </w:pPr>
  </w:style>
  <w:style w:type="paragraph" w:customStyle="1" w:styleId="458AB03250654D0DA48AE58F779C5654">
    <w:name w:val="458AB03250654D0DA48AE58F779C5654"/>
    <w:rsid w:val="00D66B2F"/>
    <w:pPr>
      <w:bidi/>
    </w:pPr>
  </w:style>
  <w:style w:type="paragraph" w:customStyle="1" w:styleId="A53B291B425F42AC8336E2E8E2A348A3">
    <w:name w:val="A53B291B425F42AC8336E2E8E2A348A3"/>
    <w:rsid w:val="00D66B2F"/>
    <w:pPr>
      <w:bidi/>
    </w:pPr>
  </w:style>
  <w:style w:type="paragraph" w:customStyle="1" w:styleId="CCCA4983112D4C0884F360F5A07363A9">
    <w:name w:val="CCCA4983112D4C0884F360F5A07363A9"/>
    <w:rsid w:val="00D66B2F"/>
    <w:pPr>
      <w:bidi/>
    </w:pPr>
  </w:style>
  <w:style w:type="paragraph" w:customStyle="1" w:styleId="1241C91E1FD041489261E339AB4686AF">
    <w:name w:val="1241C91E1FD041489261E339AB4686AF"/>
    <w:rsid w:val="00D66B2F"/>
    <w:pPr>
      <w:bidi/>
    </w:pPr>
  </w:style>
  <w:style w:type="paragraph" w:customStyle="1" w:styleId="A5D9117087C847D2A3BA4694E32AB9B3">
    <w:name w:val="A5D9117087C847D2A3BA4694E32AB9B3"/>
    <w:rsid w:val="00D66B2F"/>
    <w:pPr>
      <w:bidi/>
    </w:pPr>
  </w:style>
  <w:style w:type="paragraph" w:customStyle="1" w:styleId="989F18A4B9AA43CF84CDABACF44D1E66">
    <w:name w:val="989F18A4B9AA43CF84CDABACF44D1E66"/>
    <w:rsid w:val="00D66B2F"/>
    <w:pPr>
      <w:bidi/>
    </w:pPr>
  </w:style>
  <w:style w:type="paragraph" w:customStyle="1" w:styleId="1DF4A85FABFC40E0AC8404328FC889D3">
    <w:name w:val="1DF4A85FABFC40E0AC8404328FC889D3"/>
    <w:rsid w:val="00D66B2F"/>
    <w:pPr>
      <w:bidi/>
    </w:pPr>
  </w:style>
  <w:style w:type="paragraph" w:customStyle="1" w:styleId="7CE1EC3893464445A1A31FF310DE23DD">
    <w:name w:val="7CE1EC3893464445A1A31FF310DE23DD"/>
    <w:rsid w:val="00D66B2F"/>
    <w:pPr>
      <w:bidi/>
    </w:pPr>
  </w:style>
  <w:style w:type="paragraph" w:customStyle="1" w:styleId="75F495DA67F342AE80F480CB09FEC39D">
    <w:name w:val="75F495DA67F342AE80F480CB09FEC39D"/>
    <w:rsid w:val="00D66B2F"/>
    <w:pPr>
      <w:bidi/>
    </w:pPr>
  </w:style>
  <w:style w:type="paragraph" w:customStyle="1" w:styleId="CDEA85348635424390AAB99CA7A94D0E">
    <w:name w:val="CDEA85348635424390AAB99CA7A94D0E"/>
    <w:rsid w:val="00D66B2F"/>
    <w:pPr>
      <w:bidi/>
    </w:pPr>
  </w:style>
  <w:style w:type="paragraph" w:customStyle="1" w:styleId="D078B80EDAFE4F6D9ECD84F1FF04CE1F">
    <w:name w:val="D078B80EDAFE4F6D9ECD84F1FF04CE1F"/>
    <w:rsid w:val="00D66B2F"/>
    <w:pPr>
      <w:bidi/>
    </w:pPr>
  </w:style>
  <w:style w:type="paragraph" w:customStyle="1" w:styleId="21863BA13A5948DBBDB0FC5EB7121C90">
    <w:name w:val="21863BA13A5948DBBDB0FC5EB7121C90"/>
    <w:rsid w:val="00D66B2F"/>
    <w:pPr>
      <w:bidi/>
    </w:pPr>
  </w:style>
  <w:style w:type="paragraph" w:customStyle="1" w:styleId="C5D3C5B7B9994A0CB582DD15C46981AE">
    <w:name w:val="C5D3C5B7B9994A0CB582DD15C46981AE"/>
    <w:rsid w:val="00D66B2F"/>
    <w:pPr>
      <w:bidi/>
    </w:pPr>
  </w:style>
  <w:style w:type="paragraph" w:customStyle="1" w:styleId="BBAD36CF2B5645F3B7ED8F23C1F5399D">
    <w:name w:val="BBAD36CF2B5645F3B7ED8F23C1F5399D"/>
    <w:rsid w:val="00D66B2F"/>
    <w:pPr>
      <w:bidi/>
    </w:pPr>
  </w:style>
  <w:style w:type="paragraph" w:customStyle="1" w:styleId="C37E517DC260475BA3F9EA0165F1AC7B2">
    <w:name w:val="C37E517DC260475BA3F9EA0165F1AC7B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7ECC2C4CC4145739C9F6DF7AE5E52E22">
    <w:name w:val="E7ECC2C4CC4145739C9F6DF7AE5E52E2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9EE8C74AD794E80B01413BC9B77085A2">
    <w:name w:val="F9EE8C74AD794E80B01413BC9B77085A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C8E8FBF180643C0B5AFBB520A9EE0712">
    <w:name w:val="EC8E8FBF180643C0B5AFBB520A9EE071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CBFD76482A34E74BFED9D5EFA8ACBF72">
    <w:name w:val="4CBFD76482A34E74BFED9D5EFA8ACBF7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9F6A1C304AF4252833E2D11E7416FA62">
    <w:name w:val="39F6A1C304AF4252833E2D11E7416FA6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921F9211BB499092F98162967DFDED2">
    <w:name w:val="59921F9211BB499092F98162967DFDED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E2380FB40D94078A916F2C5D8BC030F1">
    <w:name w:val="5E2380FB40D94078A916F2C5D8BC030F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B4E16DD7A1F46EE9B3B036D672731971">
    <w:name w:val="3B4E16DD7A1F46EE9B3B036D67273197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F7EECC325BF42298D423C0A218E5ED43">
    <w:name w:val="0F7EECC325BF42298D423C0A218E5ED43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F77A5786F8466E8BA95782D8C978F82">
    <w:name w:val="59F77A5786F8466E8BA95782D8C978F8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F2B755FDC4E47BA9AAEF6CCB0347B612">
    <w:name w:val="4F2B755FDC4E47BA9AAEF6CCB0347B61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7A4EFEDCBB04F1AB9DDB9EC688E94582">
    <w:name w:val="77A4EFEDCBB04F1AB9DDB9EC688E9458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B1D3DD2A2E34134BDEDC4792582FB103">
    <w:name w:val="9B1D3DD2A2E34134BDEDC4792582FB103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5FE0D20155447A6871C0C9ACAEC4E282">
    <w:name w:val="65FE0D20155447A6871C0C9ACAEC4E28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FF1BA4BB0CD4A45AC5377A997575E603">
    <w:name w:val="4FF1BA4BB0CD4A45AC5377A997575E603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B019B21E65C4A8BB9D26E0423B1ACE91">
    <w:name w:val="2B019B21E65C4A8BB9D26E0423B1ACE9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3142253E1AD49E18BC89BD845419A3D2">
    <w:name w:val="63142253E1AD49E18BC89BD845419A3D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C0FF9FF848A4C85B4F7A0E7391B3DEB2">
    <w:name w:val="AC0FF9FF848A4C85B4F7A0E7391B3DEB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7C93EFFB5A8400E99B88166E59DC0952">
    <w:name w:val="57C93EFFB5A8400E99B88166E59DC095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7AC1DC58BC94C43A807B6E3C22A4C502">
    <w:name w:val="17AC1DC58BC94C43A807B6E3C22A4C50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DD157816A8744A35B48091EC4DF4765C2">
    <w:name w:val="DD157816A8744A35B48091EC4DF4765C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0CE4BD1A8E441F38E240BE598107C032">
    <w:name w:val="60CE4BD1A8E441F38E240BE598107C03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D3FAE3F0D284A3BB8AE74FC89A7D2833">
    <w:name w:val="1D3FAE3F0D284A3BB8AE74FC89A7D2833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D2BA550C7904879A1E4EFA4D27E71423">
    <w:name w:val="9D2BA550C7904879A1E4EFA4D27E71423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A9DF7B710BF4557A580194B3E9A146D2">
    <w:name w:val="0A9DF7B710BF4557A580194B3E9A146D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5D3C5B7B9994A0CB582DD15C46981AE1">
    <w:name w:val="C5D3C5B7B9994A0CB582DD15C46981A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BBAD36CF2B5645F3B7ED8F23C1F5399D1">
    <w:name w:val="BBAD36CF2B5645F3B7ED8F23C1F5399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D11B9BC69043219C3C33CB24CDF9301">
    <w:name w:val="59D11B9BC69043219C3C33CB24CDF930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1A5F0D4324042E9BC9061BD2EDAF8A93">
    <w:name w:val="81A5F0D4324042E9BC9061BD2EDAF8A93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1CD4D3C8D3424C89A5EBF9089A21832">
    <w:name w:val="591CD4D3C8D3424C89A5EBF9089A2183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6874A21C78B48DE970D8E32463B4C0E2">
    <w:name w:val="E6874A21C78B48DE970D8E32463B4C0E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2CE575416D84AE7B7DD7AC85CC865282">
    <w:name w:val="A2CE575416D84AE7B7DD7AC85CC86528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841E7C8581E4AD5A780B0713A655CEE2">
    <w:name w:val="0841E7C8581E4AD5A780B0713A655CEE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681C1D3AD9C474D8480213DD8BDA22B2">
    <w:name w:val="8681C1D3AD9C474D8480213DD8BDA22B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81A532A1C2242B285F993B6A28D2FC62">
    <w:name w:val="C81A532A1C2242B285F993B6A28D2FC6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6F0E8DEC0F64AD49230916B30C8FAC31">
    <w:name w:val="36F0E8DEC0F64AD49230916B30C8FAC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6BDCCB559694F62A4010BF38D87E59E2">
    <w:name w:val="C6BDCCB559694F62A4010BF38D87E59E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A62A1FC918242AC909B51BF7020ECC42">
    <w:name w:val="6A62A1FC918242AC909B51BF7020ECC4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B95230021FA54924B0E13556D08B3F2A2">
    <w:name w:val="B95230021FA54924B0E13556D08B3F2A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505A552C1054F6FA763A462357A47502">
    <w:name w:val="2505A552C1054F6FA763A462357A4750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AE61B836B1D41C4991CF6E84722EDAF2">
    <w:name w:val="2AE61B836B1D41C4991CF6E84722EDAF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CAD6AD79E8D424EA1AEED057D67762D2">
    <w:name w:val="ECAD6AD79E8D424EA1AEED057D67762D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1431752C2854A73B52BC620D76FBF2E1">
    <w:name w:val="81431752C2854A73B52BC620D76FBF2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F618C766B9A45F187A4D3EE10A5D32B1">
    <w:name w:val="7F618C766B9A45F187A4D3EE10A5D32B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442414D5B204E26A2BDD4888A082ECA2">
    <w:name w:val="A442414D5B204E26A2BDD4888A082ECA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8C3FD1A944D4884A5A6F5AE6649665B2">
    <w:name w:val="18C3FD1A944D4884A5A6F5AE6649665B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882F0ABD86640FC93BD8E896F73E3BC2">
    <w:name w:val="C882F0ABD86640FC93BD8E896F73E3BC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1295C3389374ED1A4FFB07BF2F244CC2">
    <w:name w:val="A1295C3389374ED1A4FFB07BF2F244CC2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3E2B430257E4CBE9722E4AFBB38E2011">
    <w:name w:val="43E2B430257E4CBE9722E4AFBB38E201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32A47CF6E3C423A8A9CEF779C27B3F61">
    <w:name w:val="032A47CF6E3C423A8A9CEF779C27B3F6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86A4D7FA64849D8866AA25CFBDE712B1">
    <w:name w:val="586A4D7FA64849D8866AA25CFBDE712B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DD237911F554B47A2071F6556E75A0B1">
    <w:name w:val="2DD237911F554B47A2071F6556E75A0B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5229F96729F434EAB979B5411D336961">
    <w:name w:val="05229F96729F434EAB979B5411D33696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B40249D6E770469AB1284E025F5282F11">
    <w:name w:val="B40249D6E770469AB1284E025F5282F1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B48E780C6E64D96B470F36CD711C86E1">
    <w:name w:val="1B48E780C6E64D96B470F36CD711C86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7144BE622F6429D925E2E90FD1E719D1">
    <w:name w:val="27144BE622F6429D925E2E90FD1E719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F4DF0D902DC445D9ECF98F94A483A5E1">
    <w:name w:val="EF4DF0D902DC445D9ECF98F94A483A5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37C7612E3564B7488B3EFFD24174A771">
    <w:name w:val="A37C7612E3564B7488B3EFFD24174A77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217B35E4593479FBE2EDCDE14CCCF341">
    <w:name w:val="3217B35E4593479FBE2EDCDE14CCCF34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DC5E762320D4A3682489BD24101BD261">
    <w:name w:val="9DC5E762320D4A3682489BD24101BD26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DEA85348635424390AAB99CA7A94D0E1">
    <w:name w:val="CDEA85348635424390AAB99CA7A94D0E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5F495DA67F342AE80F480CB09FEC39D1">
    <w:name w:val="75F495DA67F342AE80F480CB09FEC39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2FB2D91EFE84121B9F0565E58284B801">
    <w:name w:val="72FB2D91EFE84121B9F0565E58284B80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08C74BB7B024629AC4E2F13057209E71">
    <w:name w:val="808C74BB7B024629AC4E2F13057209E7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DF847EDF3095412E914CCF9AB6786F261">
    <w:name w:val="DF847EDF3095412E914CCF9AB6786F26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6AE37620E4344DC93014FA7CC8D69811">
    <w:name w:val="56AE37620E4344DC93014FA7CC8D6981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5CD855E1FE64CABBC23D54B95B244B11">
    <w:name w:val="15CD855E1FE64CABBC23D54B95B244B1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DCD26BFAA44315BFCB20D19D0D73DF1">
    <w:name w:val="59DCD26BFAA44315BFCB20D19D0D73DF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2E85DC20DD34A9091D8757681A3F6831">
    <w:name w:val="E2E85DC20DD34A9091D8757681A3F68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EAB07F899854C38A5FEDEA02722ADCC1">
    <w:name w:val="AEAB07F899854C38A5FEDEA02722ADCC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58AB03250654D0DA48AE58F779C56541">
    <w:name w:val="458AB03250654D0DA48AE58F779C5654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53B291B425F42AC8336E2E8E2A348A31">
    <w:name w:val="A53B291B425F42AC8336E2E8E2A348A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CCA4983112D4C0884F360F5A07363A91">
    <w:name w:val="CCCA4983112D4C0884F360F5A07363A9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241C91E1FD041489261E339AB4686AF1">
    <w:name w:val="1241C91E1FD041489261E339AB4686AF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5D9117087C847D2A3BA4694E32AB9B31">
    <w:name w:val="A5D9117087C847D2A3BA4694E32AB9B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89F18A4B9AA43CF84CDABACF44D1E661">
    <w:name w:val="989F18A4B9AA43CF84CDABACF44D1E66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DF4A85FABFC40E0AC8404328FC889D31">
    <w:name w:val="1DF4A85FABFC40E0AC8404328FC889D3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CE1EC3893464445A1A31FF310DE23DD1">
    <w:name w:val="7CE1EC3893464445A1A31FF310DE23DD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3E4C8A1C52346BDB6A787962DD09F1E">
    <w:name w:val="33E4C8A1C52346BDB6A787962DD09F1E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58459C3CDA24B49929F5085DCF167951">
    <w:name w:val="658459C3CDA24B49929F5085DCF167951"/>
    <w:rsid w:val="00D66B2F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5F07A0A3FFE49A3A3E7915005EC74FC">
    <w:name w:val="45F07A0A3FFE49A3A3E7915005EC74FC"/>
    <w:rsid w:val="004201AC"/>
    <w:pPr>
      <w:bidi/>
    </w:pPr>
  </w:style>
  <w:style w:type="paragraph" w:customStyle="1" w:styleId="2B261AEFAF004B08A8BCE36819B12509">
    <w:name w:val="2B261AEFAF004B08A8BCE36819B12509"/>
    <w:rsid w:val="004201AC"/>
    <w:pPr>
      <w:bidi/>
    </w:pPr>
  </w:style>
  <w:style w:type="paragraph" w:customStyle="1" w:styleId="9DF5F6E5EE374168A379E5363BAA4C86">
    <w:name w:val="9DF5F6E5EE374168A379E5363BAA4C86"/>
    <w:rsid w:val="004201AC"/>
    <w:pPr>
      <w:bidi/>
    </w:pPr>
  </w:style>
  <w:style w:type="paragraph" w:customStyle="1" w:styleId="337BB13AB3CA42009E119CE7B446063C">
    <w:name w:val="337BB13AB3CA42009E119CE7B446063C"/>
    <w:rsid w:val="004201AC"/>
    <w:pPr>
      <w:bidi/>
    </w:pPr>
  </w:style>
  <w:style w:type="paragraph" w:customStyle="1" w:styleId="20D9C32478514D98BF5EA345B997F94A">
    <w:name w:val="20D9C32478514D98BF5EA345B997F94A"/>
    <w:rsid w:val="004201AC"/>
    <w:pPr>
      <w:bidi/>
    </w:pPr>
  </w:style>
  <w:style w:type="paragraph" w:customStyle="1" w:styleId="110EBF3AED1C4BF19589DDE3B8799CC9">
    <w:name w:val="110EBF3AED1C4BF19589DDE3B8799CC9"/>
    <w:rsid w:val="004201AC"/>
    <w:pPr>
      <w:bidi/>
    </w:pPr>
  </w:style>
  <w:style w:type="paragraph" w:customStyle="1" w:styleId="2ADA804E1FB940D7A59EBD6948357CAC">
    <w:name w:val="2ADA804E1FB940D7A59EBD6948357CAC"/>
    <w:rsid w:val="004201AC"/>
    <w:pPr>
      <w:bidi/>
    </w:pPr>
  </w:style>
  <w:style w:type="paragraph" w:customStyle="1" w:styleId="A2780D0877B242B5B04FC070F8EBB9FF">
    <w:name w:val="A2780D0877B242B5B04FC070F8EBB9FF"/>
    <w:rsid w:val="004201AC"/>
    <w:pPr>
      <w:bidi/>
    </w:pPr>
  </w:style>
  <w:style w:type="paragraph" w:customStyle="1" w:styleId="292AA01D2B084C73B613201152E04102">
    <w:name w:val="292AA01D2B084C73B613201152E04102"/>
    <w:rsid w:val="004201AC"/>
    <w:pPr>
      <w:bidi/>
    </w:pPr>
  </w:style>
  <w:style w:type="paragraph" w:customStyle="1" w:styleId="A8C3866338F14C1ABDFB77ED47EE3EC2">
    <w:name w:val="A8C3866338F14C1ABDFB77ED47EE3EC2"/>
    <w:rsid w:val="004201AC"/>
    <w:pPr>
      <w:bidi/>
    </w:pPr>
  </w:style>
  <w:style w:type="paragraph" w:customStyle="1" w:styleId="347E0C1748634C3895186A8567B519DF">
    <w:name w:val="347E0C1748634C3895186A8567B519DF"/>
    <w:rsid w:val="004201AC"/>
    <w:pPr>
      <w:bidi/>
    </w:pPr>
  </w:style>
  <w:style w:type="paragraph" w:customStyle="1" w:styleId="91AAEB911F794CB5AFAE608F2F03B4EE">
    <w:name w:val="91AAEB911F794CB5AFAE608F2F03B4EE"/>
    <w:rsid w:val="004201AC"/>
    <w:pPr>
      <w:bidi/>
    </w:pPr>
  </w:style>
  <w:style w:type="paragraph" w:customStyle="1" w:styleId="89CB2AD9979A4E5E9FC7941C41F792BC">
    <w:name w:val="89CB2AD9979A4E5E9FC7941C41F792BC"/>
    <w:rsid w:val="004201AC"/>
    <w:pPr>
      <w:bidi/>
    </w:pPr>
  </w:style>
  <w:style w:type="paragraph" w:customStyle="1" w:styleId="C312569BEC1C4935A5D9FA2E1F985D2C">
    <w:name w:val="C312569BEC1C4935A5D9FA2E1F985D2C"/>
    <w:rsid w:val="004201AC"/>
    <w:pPr>
      <w:bidi/>
    </w:pPr>
  </w:style>
  <w:style w:type="paragraph" w:customStyle="1" w:styleId="32E860C08A6C49B6B5AAB97640729B89">
    <w:name w:val="32E860C08A6C49B6B5AAB97640729B89"/>
    <w:rsid w:val="004201AC"/>
    <w:pPr>
      <w:bidi/>
    </w:pPr>
  </w:style>
  <w:style w:type="paragraph" w:customStyle="1" w:styleId="936D6D0D52214937A09B662E734BFDB7">
    <w:name w:val="936D6D0D52214937A09B662E734BFDB7"/>
    <w:rsid w:val="004201AC"/>
    <w:pPr>
      <w:bidi/>
    </w:pPr>
  </w:style>
  <w:style w:type="paragraph" w:customStyle="1" w:styleId="586D0B2081074248B9B309525D65A29F">
    <w:name w:val="586D0B2081074248B9B309525D65A29F"/>
    <w:rsid w:val="004201AC"/>
    <w:pPr>
      <w:bidi/>
    </w:pPr>
  </w:style>
  <w:style w:type="paragraph" w:customStyle="1" w:styleId="27BD875C3539412C8D2EE06F3B395034">
    <w:name w:val="27BD875C3539412C8D2EE06F3B395034"/>
    <w:rsid w:val="004201AC"/>
    <w:pPr>
      <w:bidi/>
    </w:pPr>
  </w:style>
  <w:style w:type="paragraph" w:customStyle="1" w:styleId="9E68BD9FA4AF42AE80D63019E11258BB">
    <w:name w:val="9E68BD9FA4AF42AE80D63019E11258BB"/>
    <w:rsid w:val="004201AC"/>
    <w:pPr>
      <w:bidi/>
    </w:pPr>
  </w:style>
  <w:style w:type="paragraph" w:customStyle="1" w:styleId="50E05E9FE57645EBA3ECBE4B19943770">
    <w:name w:val="50E05E9FE57645EBA3ECBE4B19943770"/>
    <w:rsid w:val="004201AC"/>
    <w:pPr>
      <w:bidi/>
    </w:pPr>
  </w:style>
  <w:style w:type="paragraph" w:customStyle="1" w:styleId="1A4AE3CBEBE24CC5962450F371E44DEF">
    <w:name w:val="1A4AE3CBEBE24CC5962450F371E44DEF"/>
    <w:rsid w:val="004201AC"/>
    <w:pPr>
      <w:bidi/>
    </w:pPr>
  </w:style>
  <w:style w:type="paragraph" w:customStyle="1" w:styleId="6D7F539B1D534EE0A80BDF346D1F6AFE">
    <w:name w:val="6D7F539B1D534EE0A80BDF346D1F6AFE"/>
    <w:rsid w:val="004201AC"/>
    <w:pPr>
      <w:bidi/>
    </w:pPr>
  </w:style>
  <w:style w:type="paragraph" w:customStyle="1" w:styleId="24F3BF86BF004B8DAF2D7399A8A7178F">
    <w:name w:val="24F3BF86BF004B8DAF2D7399A8A7178F"/>
    <w:rsid w:val="004201AC"/>
    <w:pPr>
      <w:bidi/>
    </w:pPr>
  </w:style>
  <w:style w:type="paragraph" w:customStyle="1" w:styleId="15DABB0BB030488E8BF01AD8A0343332">
    <w:name w:val="15DABB0BB030488E8BF01AD8A0343332"/>
    <w:rsid w:val="004201AC"/>
    <w:pPr>
      <w:bidi/>
    </w:pPr>
  </w:style>
  <w:style w:type="paragraph" w:customStyle="1" w:styleId="93C679C1803549DF9418106EE95DB788">
    <w:name w:val="93C679C1803549DF9418106EE95DB788"/>
    <w:rsid w:val="004201AC"/>
    <w:pPr>
      <w:bidi/>
    </w:pPr>
  </w:style>
  <w:style w:type="paragraph" w:customStyle="1" w:styleId="66E92118DCC149CCA40B00F51C4493C7">
    <w:name w:val="66E92118DCC149CCA40B00F51C4493C7"/>
    <w:rsid w:val="004201AC"/>
    <w:pPr>
      <w:bidi/>
    </w:pPr>
  </w:style>
  <w:style w:type="paragraph" w:customStyle="1" w:styleId="30D8F16975D04AD4A80E619EF26DC4B1">
    <w:name w:val="30D8F16975D04AD4A80E619EF26DC4B1"/>
    <w:rsid w:val="004201AC"/>
    <w:pPr>
      <w:bidi/>
    </w:pPr>
  </w:style>
  <w:style w:type="paragraph" w:customStyle="1" w:styleId="B321BF1CF1D14C6C961A75C34A8D2E19">
    <w:name w:val="B321BF1CF1D14C6C961A75C34A8D2E19"/>
    <w:rsid w:val="004201AC"/>
    <w:pPr>
      <w:bidi/>
    </w:pPr>
  </w:style>
  <w:style w:type="paragraph" w:customStyle="1" w:styleId="A60398E2AE2F40CF8D6D747EC43B7B53">
    <w:name w:val="A60398E2AE2F40CF8D6D747EC43B7B53"/>
    <w:rsid w:val="004201AC"/>
    <w:pPr>
      <w:bidi/>
    </w:pPr>
  </w:style>
  <w:style w:type="paragraph" w:customStyle="1" w:styleId="6A3B297DDDA847C5844C4B1E24604A2B">
    <w:name w:val="6A3B297DDDA847C5844C4B1E24604A2B"/>
    <w:rsid w:val="004201AC"/>
    <w:pPr>
      <w:bidi/>
    </w:pPr>
  </w:style>
  <w:style w:type="paragraph" w:customStyle="1" w:styleId="C1AC8D014E67479F87E5CE1A7416954C">
    <w:name w:val="C1AC8D014E67479F87E5CE1A7416954C"/>
    <w:rsid w:val="004201AC"/>
    <w:pPr>
      <w:bidi/>
    </w:pPr>
  </w:style>
  <w:style w:type="paragraph" w:customStyle="1" w:styleId="D3B25E9CD95749EBBC2FA953A662B19B">
    <w:name w:val="D3B25E9CD95749EBBC2FA953A662B19B"/>
    <w:rsid w:val="004201AC"/>
    <w:pPr>
      <w:bidi/>
    </w:pPr>
  </w:style>
  <w:style w:type="paragraph" w:customStyle="1" w:styleId="5CBF09615DD347A980946EE60AB685F1">
    <w:name w:val="5CBF09615DD347A980946EE60AB685F1"/>
    <w:rsid w:val="004201AC"/>
    <w:pPr>
      <w:bidi/>
    </w:pPr>
  </w:style>
  <w:style w:type="paragraph" w:customStyle="1" w:styleId="C5F4EDBF839446B29DD0FC43E82D38FB">
    <w:name w:val="C5F4EDBF839446B29DD0FC43E82D38FB"/>
    <w:rsid w:val="004201AC"/>
    <w:pPr>
      <w:bidi/>
    </w:pPr>
  </w:style>
  <w:style w:type="paragraph" w:customStyle="1" w:styleId="220B13ADED254AC09EBA5BF5734AB5ED">
    <w:name w:val="220B13ADED254AC09EBA5BF5734AB5ED"/>
    <w:rsid w:val="004201AC"/>
    <w:pPr>
      <w:bidi/>
    </w:pPr>
  </w:style>
  <w:style w:type="paragraph" w:customStyle="1" w:styleId="3DC79BDE13D643E3975CCF9B9A43A4C4">
    <w:name w:val="3DC79BDE13D643E3975CCF9B9A43A4C4"/>
    <w:rsid w:val="004201AC"/>
    <w:pPr>
      <w:bidi/>
    </w:pPr>
  </w:style>
  <w:style w:type="paragraph" w:customStyle="1" w:styleId="0288FD11B0E148319A2FF295E1AA330B">
    <w:name w:val="0288FD11B0E148319A2FF295E1AA330B"/>
    <w:rsid w:val="004201AC"/>
    <w:pPr>
      <w:bidi/>
    </w:pPr>
  </w:style>
  <w:style w:type="paragraph" w:customStyle="1" w:styleId="70C0C948A3C64332B7C872D04D201A71">
    <w:name w:val="70C0C948A3C64332B7C872D04D201A71"/>
    <w:rsid w:val="004201AC"/>
    <w:pPr>
      <w:bidi/>
    </w:pPr>
  </w:style>
  <w:style w:type="paragraph" w:customStyle="1" w:styleId="AD6C67FF20DA4443889DA665B70C2EA0">
    <w:name w:val="AD6C67FF20DA4443889DA665B70C2EA0"/>
    <w:rsid w:val="004201AC"/>
    <w:pPr>
      <w:bidi/>
    </w:pPr>
  </w:style>
  <w:style w:type="paragraph" w:customStyle="1" w:styleId="07B773DA27324CEDAC11ED6B394EB3AD">
    <w:name w:val="07B773DA27324CEDAC11ED6B394EB3AD"/>
    <w:rsid w:val="004201AC"/>
    <w:pPr>
      <w:bidi/>
    </w:pPr>
  </w:style>
  <w:style w:type="paragraph" w:customStyle="1" w:styleId="C5463296DBD54116B3DCE45EEEBD35EF">
    <w:name w:val="C5463296DBD54116B3DCE45EEEBD35EF"/>
    <w:rsid w:val="004201AC"/>
    <w:pPr>
      <w:bidi/>
    </w:pPr>
  </w:style>
  <w:style w:type="paragraph" w:customStyle="1" w:styleId="D4FAC9962A4F418381C5EAFB9C5933D8">
    <w:name w:val="D4FAC9962A4F418381C5EAFB9C5933D8"/>
    <w:rsid w:val="004201AC"/>
    <w:pPr>
      <w:bidi/>
    </w:pPr>
  </w:style>
  <w:style w:type="paragraph" w:customStyle="1" w:styleId="CD6784565D34420798072E6756783652">
    <w:name w:val="CD6784565D34420798072E6756783652"/>
    <w:rsid w:val="004201AC"/>
    <w:pPr>
      <w:bidi/>
    </w:pPr>
  </w:style>
  <w:style w:type="paragraph" w:customStyle="1" w:styleId="77A94473C4CC4050BA723FF7121D608F">
    <w:name w:val="77A94473C4CC4050BA723FF7121D608F"/>
    <w:rsid w:val="004201AC"/>
    <w:pPr>
      <w:bidi/>
    </w:pPr>
  </w:style>
  <w:style w:type="paragraph" w:customStyle="1" w:styleId="CAA481A586824C268701F99A00892934">
    <w:name w:val="CAA481A586824C268701F99A00892934"/>
    <w:rsid w:val="004201AC"/>
    <w:pPr>
      <w:bidi/>
    </w:pPr>
  </w:style>
  <w:style w:type="paragraph" w:customStyle="1" w:styleId="64EA4007352E45B9881CD1812670088E">
    <w:name w:val="64EA4007352E45B9881CD1812670088E"/>
    <w:rsid w:val="004201AC"/>
    <w:pPr>
      <w:bidi/>
    </w:pPr>
  </w:style>
  <w:style w:type="paragraph" w:customStyle="1" w:styleId="2CBB9427C74D4911A0702FC14C3CA18C">
    <w:name w:val="2CBB9427C74D4911A0702FC14C3CA18C"/>
    <w:rsid w:val="004201AC"/>
    <w:pPr>
      <w:bidi/>
    </w:pPr>
  </w:style>
  <w:style w:type="paragraph" w:customStyle="1" w:styleId="8879508F94604FA39FCB6265A38DA0D5">
    <w:name w:val="8879508F94604FA39FCB6265A38DA0D5"/>
    <w:rsid w:val="004201AC"/>
    <w:pPr>
      <w:bidi/>
    </w:pPr>
  </w:style>
  <w:style w:type="paragraph" w:customStyle="1" w:styleId="F30FC255419B4107B4D11A39381D730C">
    <w:name w:val="F30FC255419B4107B4D11A39381D730C"/>
    <w:rsid w:val="004201AC"/>
    <w:pPr>
      <w:bidi/>
    </w:pPr>
  </w:style>
  <w:style w:type="paragraph" w:customStyle="1" w:styleId="AB55D20CE4874B2FA27D894B28E65751">
    <w:name w:val="AB55D20CE4874B2FA27D894B28E65751"/>
    <w:rsid w:val="004201AC"/>
    <w:pPr>
      <w:bidi/>
    </w:pPr>
  </w:style>
  <w:style w:type="paragraph" w:customStyle="1" w:styleId="336C7B120EAA4ECC9763FC8B998A49F6">
    <w:name w:val="336C7B120EAA4ECC9763FC8B998A49F6"/>
    <w:rsid w:val="004201AC"/>
    <w:pPr>
      <w:bidi/>
    </w:pPr>
  </w:style>
  <w:style w:type="paragraph" w:customStyle="1" w:styleId="BB2882AA83DB46EDB449056E9090C55F">
    <w:name w:val="BB2882AA83DB46EDB449056E9090C55F"/>
    <w:rsid w:val="004201AC"/>
    <w:pPr>
      <w:bidi/>
    </w:pPr>
  </w:style>
  <w:style w:type="paragraph" w:customStyle="1" w:styleId="6DF821EE4C17417E8D56B1470D2729A9">
    <w:name w:val="6DF821EE4C17417E8D56B1470D2729A9"/>
    <w:rsid w:val="004201AC"/>
    <w:pPr>
      <w:bidi/>
    </w:pPr>
  </w:style>
  <w:style w:type="paragraph" w:customStyle="1" w:styleId="7F1515303F884570ADDCB24851241D25">
    <w:name w:val="7F1515303F884570ADDCB24851241D25"/>
    <w:rsid w:val="004201AC"/>
    <w:pPr>
      <w:bidi/>
    </w:pPr>
  </w:style>
  <w:style w:type="paragraph" w:customStyle="1" w:styleId="CC330BD4771343D3BDC7E218B4031E42">
    <w:name w:val="CC330BD4771343D3BDC7E218B4031E42"/>
    <w:rsid w:val="004201AC"/>
    <w:pPr>
      <w:bidi/>
    </w:pPr>
  </w:style>
  <w:style w:type="paragraph" w:customStyle="1" w:styleId="EF0CB2C630914F79ADDDC2E42E012AFB">
    <w:name w:val="EF0CB2C630914F79ADDDC2E42E012AFB"/>
    <w:rsid w:val="004201AC"/>
    <w:pPr>
      <w:bidi/>
    </w:pPr>
  </w:style>
  <w:style w:type="paragraph" w:customStyle="1" w:styleId="62FEF874F96A4DB380A641E862324924">
    <w:name w:val="62FEF874F96A4DB380A641E862324924"/>
    <w:rsid w:val="004201AC"/>
    <w:pPr>
      <w:bidi/>
    </w:pPr>
  </w:style>
  <w:style w:type="paragraph" w:customStyle="1" w:styleId="F808ABC98A314440B6E3D7381B785BF4">
    <w:name w:val="F808ABC98A314440B6E3D7381B785BF4"/>
    <w:rsid w:val="004201AC"/>
    <w:pPr>
      <w:bidi/>
    </w:pPr>
  </w:style>
  <w:style w:type="paragraph" w:customStyle="1" w:styleId="6B344859C3C242E4B77F1CAFDCED35F5">
    <w:name w:val="6B344859C3C242E4B77F1CAFDCED35F5"/>
    <w:rsid w:val="004201AC"/>
    <w:pPr>
      <w:bidi/>
    </w:pPr>
  </w:style>
  <w:style w:type="paragraph" w:customStyle="1" w:styleId="E0487B995DB8449A863127BE46F4D15A">
    <w:name w:val="E0487B995DB8449A863127BE46F4D15A"/>
    <w:rsid w:val="004201AC"/>
    <w:pPr>
      <w:bidi/>
    </w:pPr>
  </w:style>
  <w:style w:type="paragraph" w:customStyle="1" w:styleId="9E7DE225584049F1BDC09557939CD554">
    <w:name w:val="9E7DE225584049F1BDC09557939CD554"/>
    <w:rsid w:val="004201AC"/>
    <w:pPr>
      <w:bidi/>
    </w:pPr>
  </w:style>
  <w:style w:type="paragraph" w:customStyle="1" w:styleId="6D0F073EB36F4AA5B3F0C35822A18BDD">
    <w:name w:val="6D0F073EB36F4AA5B3F0C35822A18BDD"/>
    <w:rsid w:val="004201AC"/>
    <w:pPr>
      <w:bidi/>
    </w:pPr>
  </w:style>
  <w:style w:type="paragraph" w:customStyle="1" w:styleId="E3AD54744EC242A3B8F2107D3B85F220">
    <w:name w:val="E3AD54744EC242A3B8F2107D3B85F220"/>
    <w:rsid w:val="004201AC"/>
    <w:pPr>
      <w:bidi/>
    </w:pPr>
  </w:style>
  <w:style w:type="paragraph" w:customStyle="1" w:styleId="9AE00A01FA7E428A8462EF6ACDBFF51F">
    <w:name w:val="9AE00A01FA7E428A8462EF6ACDBFF51F"/>
    <w:rsid w:val="004201AC"/>
    <w:pPr>
      <w:bidi/>
    </w:pPr>
  </w:style>
  <w:style w:type="paragraph" w:customStyle="1" w:styleId="3CA31673FE24496BBC95506CBD70F5BA">
    <w:name w:val="3CA31673FE24496BBC95506CBD70F5BA"/>
    <w:rsid w:val="004201AC"/>
    <w:pPr>
      <w:bidi/>
    </w:pPr>
  </w:style>
  <w:style w:type="paragraph" w:customStyle="1" w:styleId="6E6A5B69B1D74F3DB2DA7211CF772F5D">
    <w:name w:val="6E6A5B69B1D74F3DB2DA7211CF772F5D"/>
    <w:rsid w:val="004201AC"/>
    <w:pPr>
      <w:bidi/>
    </w:pPr>
  </w:style>
  <w:style w:type="paragraph" w:customStyle="1" w:styleId="F92F2B3D4D064602B7A06BB2C2FD718D">
    <w:name w:val="F92F2B3D4D064602B7A06BB2C2FD718D"/>
    <w:rsid w:val="004201AC"/>
    <w:pPr>
      <w:bidi/>
    </w:pPr>
  </w:style>
  <w:style w:type="paragraph" w:customStyle="1" w:styleId="4F4E7FAA952C45EF8613EF16E5101D0F">
    <w:name w:val="4F4E7FAA952C45EF8613EF16E5101D0F"/>
    <w:rsid w:val="004201AC"/>
    <w:pPr>
      <w:bidi/>
    </w:pPr>
  </w:style>
  <w:style w:type="paragraph" w:customStyle="1" w:styleId="4FA9938C0178457180BD542998CDBB6F">
    <w:name w:val="4FA9938C0178457180BD542998CDBB6F"/>
    <w:rsid w:val="004201AC"/>
    <w:pPr>
      <w:bidi/>
    </w:pPr>
  </w:style>
  <w:style w:type="paragraph" w:customStyle="1" w:styleId="B15C2B3BFF4E4C538940C814B3F6992F">
    <w:name w:val="B15C2B3BFF4E4C538940C814B3F6992F"/>
    <w:rsid w:val="004201AC"/>
    <w:pPr>
      <w:bidi/>
    </w:pPr>
  </w:style>
  <w:style w:type="paragraph" w:customStyle="1" w:styleId="0DEAA92DBF1C4199BCDAA09CD5D4E08B">
    <w:name w:val="0DEAA92DBF1C4199BCDAA09CD5D4E08B"/>
    <w:rsid w:val="004201AC"/>
    <w:pPr>
      <w:bidi/>
    </w:pPr>
  </w:style>
  <w:style w:type="paragraph" w:customStyle="1" w:styleId="028DD57B6D154EB4805491BF99733D1C">
    <w:name w:val="028DD57B6D154EB4805491BF99733D1C"/>
    <w:rsid w:val="004201AC"/>
    <w:pPr>
      <w:bidi/>
    </w:pPr>
  </w:style>
  <w:style w:type="paragraph" w:customStyle="1" w:styleId="F6C8F92D120641209CBEB89D8ADCB1D7">
    <w:name w:val="F6C8F92D120641209CBEB89D8ADCB1D7"/>
    <w:rsid w:val="004201AC"/>
    <w:pPr>
      <w:bidi/>
    </w:pPr>
  </w:style>
  <w:style w:type="paragraph" w:customStyle="1" w:styleId="F85D1DDFE6194D359EAAEE5B6FAFFAB4">
    <w:name w:val="F85D1DDFE6194D359EAAEE5B6FAFFAB4"/>
    <w:rsid w:val="004201AC"/>
    <w:pPr>
      <w:bidi/>
    </w:pPr>
  </w:style>
  <w:style w:type="paragraph" w:customStyle="1" w:styleId="1D3F14F4D8994D67AB395B9EA4FEB1C7">
    <w:name w:val="1D3F14F4D8994D67AB395B9EA4FEB1C7"/>
    <w:rsid w:val="004201AC"/>
    <w:pPr>
      <w:bidi/>
    </w:pPr>
  </w:style>
  <w:style w:type="paragraph" w:customStyle="1" w:styleId="581DBF9C8D5B49AFA5E16D2D649551D3">
    <w:name w:val="581DBF9C8D5B49AFA5E16D2D649551D3"/>
    <w:rsid w:val="004201AC"/>
    <w:pPr>
      <w:bidi/>
    </w:pPr>
  </w:style>
  <w:style w:type="paragraph" w:customStyle="1" w:styleId="96C9373D3DF34CF599F3DC7A0587C952">
    <w:name w:val="96C9373D3DF34CF599F3DC7A0587C952"/>
    <w:rsid w:val="004201AC"/>
    <w:pPr>
      <w:bidi/>
    </w:pPr>
  </w:style>
  <w:style w:type="paragraph" w:customStyle="1" w:styleId="32A2A3E5E0EC4715A6C8E931C41B7628">
    <w:name w:val="32A2A3E5E0EC4715A6C8E931C41B7628"/>
    <w:rsid w:val="004201AC"/>
    <w:pPr>
      <w:bidi/>
    </w:pPr>
  </w:style>
  <w:style w:type="paragraph" w:customStyle="1" w:styleId="FB49B5FA277E4A4EA574FB4B7C52A2C4">
    <w:name w:val="FB49B5FA277E4A4EA574FB4B7C52A2C4"/>
    <w:rsid w:val="004201AC"/>
    <w:pPr>
      <w:bidi/>
    </w:pPr>
  </w:style>
  <w:style w:type="paragraph" w:customStyle="1" w:styleId="8497A600290A48F79FDB2A604059D96C">
    <w:name w:val="8497A600290A48F79FDB2A604059D96C"/>
    <w:rsid w:val="004201AC"/>
    <w:pPr>
      <w:bidi/>
    </w:pPr>
  </w:style>
  <w:style w:type="paragraph" w:customStyle="1" w:styleId="8068A588B6E641E4B00E8E24DC2DCBED">
    <w:name w:val="8068A588B6E641E4B00E8E24DC2DCBED"/>
    <w:rsid w:val="004201AC"/>
    <w:pPr>
      <w:bidi/>
    </w:pPr>
  </w:style>
  <w:style w:type="paragraph" w:customStyle="1" w:styleId="4CB7479622144488B0E2EE634501AD10">
    <w:name w:val="4CB7479622144488B0E2EE634501AD10"/>
    <w:rsid w:val="004201AC"/>
    <w:pPr>
      <w:bidi/>
    </w:pPr>
  </w:style>
  <w:style w:type="paragraph" w:customStyle="1" w:styleId="39574AEF534143ED964885A17510CDC7">
    <w:name w:val="39574AEF534143ED964885A17510CDC7"/>
    <w:rsid w:val="004201AC"/>
    <w:pPr>
      <w:bidi/>
    </w:pPr>
  </w:style>
  <w:style w:type="paragraph" w:customStyle="1" w:styleId="E64A38F1999345FDAF8933A8E0956AE2">
    <w:name w:val="E64A38F1999345FDAF8933A8E0956AE2"/>
    <w:rsid w:val="004201AC"/>
    <w:pPr>
      <w:bidi/>
    </w:pPr>
  </w:style>
  <w:style w:type="paragraph" w:customStyle="1" w:styleId="4E70F828D84D493BA5C5370947389FC8">
    <w:name w:val="4E70F828D84D493BA5C5370947389FC8"/>
    <w:rsid w:val="004201AC"/>
    <w:pPr>
      <w:bidi/>
    </w:pPr>
  </w:style>
  <w:style w:type="paragraph" w:customStyle="1" w:styleId="CB02CA39A41A47D79915C201F1CC2CD0">
    <w:name w:val="CB02CA39A41A47D79915C201F1CC2CD0"/>
    <w:rsid w:val="004201AC"/>
    <w:pPr>
      <w:bidi/>
    </w:pPr>
  </w:style>
  <w:style w:type="paragraph" w:customStyle="1" w:styleId="C94D0D4AADF94314885C03AEA3C6A406">
    <w:name w:val="C94D0D4AADF94314885C03AEA3C6A406"/>
    <w:rsid w:val="004201AC"/>
    <w:pPr>
      <w:bidi/>
    </w:pPr>
  </w:style>
  <w:style w:type="paragraph" w:customStyle="1" w:styleId="C37E517DC260475BA3F9EA0165F1AC7B3">
    <w:name w:val="C37E517DC260475BA3F9EA0165F1AC7B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7ECC2C4CC4145739C9F6DF7AE5E52E23">
    <w:name w:val="E7ECC2C4CC4145739C9F6DF7AE5E52E2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9EE8C74AD794E80B01413BC9B77085A3">
    <w:name w:val="F9EE8C74AD794E80B01413BC9B77085A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C8E8FBF180643C0B5AFBB520A9EE0713">
    <w:name w:val="EC8E8FBF180643C0B5AFBB520A9EE071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CBFD76482A34E74BFED9D5EFA8ACBF73">
    <w:name w:val="4CBFD76482A34E74BFED9D5EFA8ACBF7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9F6A1C304AF4252833E2D11E7416FA63">
    <w:name w:val="39F6A1C304AF4252833E2D11E7416FA6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921F9211BB499092F98162967DFDED3">
    <w:name w:val="59921F9211BB499092F98162967DFDED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E2380FB40D94078A916F2C5D8BC030F2">
    <w:name w:val="5E2380FB40D94078A916F2C5D8BC030F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B4E16DD7A1F46EE9B3B036D672731972">
    <w:name w:val="3B4E16DD7A1F46EE9B3B036D67273197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F7EECC325BF42298D423C0A218E5ED44">
    <w:name w:val="0F7EECC325BF42298D423C0A218E5ED44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F77A5786F8466E8BA95782D8C978F83">
    <w:name w:val="59F77A5786F8466E8BA95782D8C978F8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F2B755FDC4E47BA9AAEF6CCB0347B613">
    <w:name w:val="4F2B755FDC4E47BA9AAEF6CCB0347B61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7A4EFEDCBB04F1AB9DDB9EC688E94583">
    <w:name w:val="77A4EFEDCBB04F1AB9DDB9EC688E9458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B1D3DD2A2E34134BDEDC4792582FB104">
    <w:name w:val="9B1D3DD2A2E34134BDEDC4792582FB104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5FE0D20155447A6871C0C9ACAEC4E283">
    <w:name w:val="65FE0D20155447A6871C0C9ACAEC4E28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FF1BA4BB0CD4A45AC5377A997575E604">
    <w:name w:val="4FF1BA4BB0CD4A45AC5377A997575E604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B019B21E65C4A8BB9D26E0423B1ACE92">
    <w:name w:val="2B019B21E65C4A8BB9D26E0423B1ACE9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3142253E1AD49E18BC89BD845419A3D3">
    <w:name w:val="63142253E1AD49E18BC89BD845419A3D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C0FF9FF848A4C85B4F7A0E7391B3DEB3">
    <w:name w:val="AC0FF9FF848A4C85B4F7A0E7391B3DEB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7C93EFFB5A8400E99B88166E59DC0953">
    <w:name w:val="57C93EFFB5A8400E99B88166E59DC095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7AC1DC58BC94C43A807B6E3C22A4C503">
    <w:name w:val="17AC1DC58BC94C43A807B6E3C22A4C50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DD157816A8744A35B48091EC4DF4765C3">
    <w:name w:val="DD157816A8744A35B48091EC4DF4765C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0CE4BD1A8E441F38E240BE598107C033">
    <w:name w:val="60CE4BD1A8E441F38E240BE598107C03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D3FAE3F0D284A3BB8AE74FC89A7D2834">
    <w:name w:val="1D3FAE3F0D284A3BB8AE74FC89A7D2834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D2BA550C7904879A1E4EFA4D27E71424">
    <w:name w:val="9D2BA550C7904879A1E4EFA4D27E71424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A9DF7B710BF4557A580194B3E9A146D3">
    <w:name w:val="0A9DF7B710BF4557A580194B3E9A146D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5D3C5B7B9994A0CB582DD15C46981AE2">
    <w:name w:val="C5D3C5B7B9994A0CB582DD15C46981AE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BBAD36CF2B5645F3B7ED8F23C1F5399D2">
    <w:name w:val="BBAD36CF2B5645F3B7ED8F23C1F5399D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D11B9BC69043219C3C33CB24CDF9302">
    <w:name w:val="59D11B9BC69043219C3C33CB24CDF930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1A5F0D4324042E9BC9061BD2EDAF8A94">
    <w:name w:val="81A5F0D4324042E9BC9061BD2EDAF8A94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91CD4D3C8D3424C89A5EBF9089A21833">
    <w:name w:val="591CD4D3C8D3424C89A5EBF9089A2183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6874A21C78B48DE970D8E32463B4C0E3">
    <w:name w:val="E6874A21C78B48DE970D8E32463B4C0E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2CE575416D84AE7B7DD7AC85CC865283">
    <w:name w:val="A2CE575416D84AE7B7DD7AC85CC86528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841E7C8581E4AD5A780B0713A655CEE3">
    <w:name w:val="0841E7C8581E4AD5A780B0713A655CEE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681C1D3AD9C474D8480213DD8BDA22B3">
    <w:name w:val="8681C1D3AD9C474D8480213DD8BDA22B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81A532A1C2242B285F993B6A28D2FC63">
    <w:name w:val="C81A532A1C2242B285F993B6A28D2FC6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6F0E8DEC0F64AD49230916B30C8FAC32">
    <w:name w:val="36F0E8DEC0F64AD49230916B30C8FAC3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6BDCCB559694F62A4010BF38D87E59E3">
    <w:name w:val="C6BDCCB559694F62A4010BF38D87E59E3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10EBF3AED1C4BF19589DDE3B8799CC91">
    <w:name w:val="110EBF3AED1C4BF19589DDE3B8799CC9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ADA804E1FB940D7A59EBD6948357CAC1">
    <w:name w:val="2ADA804E1FB940D7A59EBD6948357CAC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2780D0877B242B5B04FC070F8EBB9FF1">
    <w:name w:val="A2780D0877B242B5B04FC070F8EBB9FF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92AA01D2B084C73B613201152E041021">
    <w:name w:val="292AA01D2B084C73B613201152E04102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8C3866338F14C1ABDFB77ED47EE3EC21">
    <w:name w:val="A8C3866338F14C1ABDFB77ED47EE3EC2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1431752C2854A73B52BC620D76FBF2E2">
    <w:name w:val="81431752C2854A73B52BC620D76FBF2E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F618C766B9A45F187A4D3EE10A5D32B2">
    <w:name w:val="7F618C766B9A45F187A4D3EE10A5D32B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AA481A586824C268701F99A008929341">
    <w:name w:val="CAA481A586824C268701F99A00892934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4EA4007352E45B9881CD1812670088E1">
    <w:name w:val="64EA4007352E45B9881CD1812670088E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2CBB9427C74D4911A0702FC14C3CA18C1">
    <w:name w:val="2CBB9427C74D4911A0702FC14C3CA18C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879508F94604FA39FCB6265A38DA0D51">
    <w:name w:val="8879508F94604FA39FCB6265A38DA0D5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30FC255419B4107B4D11A39381D730C1">
    <w:name w:val="F30FC255419B4107B4D11A39381D730C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AB55D20CE4874B2FA27D894B28E657511">
    <w:name w:val="AB55D20CE4874B2FA27D894B28E65751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36C7B120EAA4ECC9763FC8B998A49F61">
    <w:name w:val="336C7B120EAA4ECC9763FC8B998A49F6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BB2882AA83DB46EDB449056E9090C55F1">
    <w:name w:val="BB2882AA83DB46EDB449056E9090C55F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DF821EE4C17417E8D56B1470D2729A91">
    <w:name w:val="6DF821EE4C17417E8D56B1470D2729A9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7F1515303F884570ADDCB24851241D251">
    <w:name w:val="7F1515303F884570ADDCB24851241D25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C330BD4771343D3BDC7E218B4031E421">
    <w:name w:val="CC330BD4771343D3BDC7E218B4031E42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F0CB2C630914F79ADDDC2E42E012AFB1">
    <w:name w:val="EF0CB2C630914F79ADDDC2E42E012AFB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2FEF874F96A4DB380A641E8623249241">
    <w:name w:val="62FEF874F96A4DB380A641E862324924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808ABC98A314440B6E3D7381B785BF41">
    <w:name w:val="F808ABC98A314440B6E3D7381B785BF4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B344859C3C242E4B77F1CAFDCED35F51">
    <w:name w:val="6B344859C3C242E4B77F1CAFDCED35F5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0487B995DB8449A863127BE46F4D15A1">
    <w:name w:val="E0487B995DB8449A863127BE46F4D15A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E7DE225584049F1BDC09557939CD5541">
    <w:name w:val="9E7DE225584049F1BDC09557939CD554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D0F073EB36F4AA5B3F0C35822A18BDD1">
    <w:name w:val="6D0F073EB36F4AA5B3F0C35822A18BDD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B49B5FA277E4A4EA574FB4B7C52A2C41">
    <w:name w:val="FB49B5FA277E4A4EA574FB4B7C52A2C4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497A600290A48F79FDB2A604059D96C1">
    <w:name w:val="8497A600290A48F79FDB2A604059D96C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8068A588B6E641E4B00E8E24DC2DCBED1">
    <w:name w:val="8068A588B6E641E4B00E8E24DC2DCBED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CB7479622144488B0E2EE634501AD101">
    <w:name w:val="4CB7479622144488B0E2EE634501AD10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9574AEF534143ED964885A17510CDC71">
    <w:name w:val="39574AEF534143ED964885A17510CDC7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E64A38F1999345FDAF8933A8E0956AE21">
    <w:name w:val="E64A38F1999345FDAF8933A8E0956AE2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4E70F828D84D493BA5C5370947389FC81">
    <w:name w:val="4E70F828D84D493BA5C5370947389FC8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B02CA39A41A47D79915C201F1CC2CD01">
    <w:name w:val="CB02CA39A41A47D79915C201F1CC2CD0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C94D0D4AADF94314885C03AEA3C6A4061">
    <w:name w:val="C94D0D4AADF94314885C03AEA3C6A406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028DD57B6D154EB4805491BF99733D1C1">
    <w:name w:val="028DD57B6D154EB4805491BF99733D1C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6C8F92D120641209CBEB89D8ADCB1D71">
    <w:name w:val="F6C8F92D120641209CBEB89D8ADCB1D7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F85D1DDFE6194D359EAAEE5B6FAFFAB41">
    <w:name w:val="F85D1DDFE6194D359EAAEE5B6FAFFAB4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1D3F14F4D8994D67AB395B9EA4FEB1C71">
    <w:name w:val="1D3F14F4D8994D67AB395B9EA4FEB1C7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581DBF9C8D5B49AFA5E16D2D649551D31">
    <w:name w:val="581DBF9C8D5B49AFA5E16D2D649551D3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96C9373D3DF34CF599F3DC7A0587C9521">
    <w:name w:val="96C9373D3DF34CF599F3DC7A0587C952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2A2A3E5E0EC4715A6C8E931C41B76281">
    <w:name w:val="32A2A3E5E0EC4715A6C8E931C41B7628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33E4C8A1C52346BDB6A787962DD09F1E1">
    <w:name w:val="33E4C8A1C52346BDB6A787962DD09F1E1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  <w:style w:type="paragraph" w:customStyle="1" w:styleId="658459C3CDA24B49929F5085DCF167952">
    <w:name w:val="658459C3CDA24B49929F5085DCF167952"/>
    <w:rsid w:val="004201AC"/>
    <w:pPr>
      <w:spacing w:after="0" w:line="276" w:lineRule="auto"/>
      <w:jc w:val="both"/>
    </w:pPr>
    <w:rPr>
      <w:rFonts w:eastAsiaTheme="minorHAnsi"/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17F90F-D246-490B-85A4-F58810716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2496</Words>
  <Characters>12485</Characters>
  <Application>Microsoft Office Word</Application>
  <DocSecurity>4</DocSecurity>
  <Lines>104</Lines>
  <Paragraphs>29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Asaf Talmi</dc:creator>
  <cp:keywords/>
  <dc:description/>
  <cp:lastModifiedBy>יוסי בן-שלום</cp:lastModifiedBy>
  <cp:revision>2</cp:revision>
  <dcterms:created xsi:type="dcterms:W3CDTF">2024-07-16T04:21:00Z</dcterms:created>
  <dcterms:modified xsi:type="dcterms:W3CDTF">2024-07-16T04:21:00Z</dcterms:modified>
</cp:coreProperties>
</file>